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0" w:firstLine="0"/>
        <w:jc w:val="center"/>
        <w:rPr>
          <w:sz w:val="24"/>
          <w:szCs w:val="24"/>
        </w:rPr>
      </w:pPr>
      <w:r w:rsidDel="00000000" w:rsidR="00000000" w:rsidRPr="00000000">
        <w:rPr>
          <w:sz w:val="24"/>
          <w:szCs w:val="24"/>
          <w:rtl w:val="0"/>
        </w:rPr>
        <w:t xml:space="preserve">INSTITUTO FEDERAL DE SANTA CATARINA</w:t>
      </w:r>
    </w:p>
    <w:p w:rsidR="00000000" w:rsidDel="00000000" w:rsidP="00000000" w:rsidRDefault="00000000" w:rsidRPr="00000000" w14:paraId="00000002">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03">
      <w:pPr>
        <w:spacing w:line="360" w:lineRule="auto"/>
        <w:ind w:left="0" w:firstLine="0"/>
        <w:jc w:val="left"/>
        <w:rPr>
          <w:sz w:val="24"/>
          <w:szCs w:val="24"/>
        </w:rPr>
      </w:pPr>
      <w:r w:rsidDel="00000000" w:rsidR="00000000" w:rsidRPr="00000000">
        <w:rPr>
          <w:sz w:val="24"/>
          <w:szCs w:val="24"/>
          <w:rtl w:val="0"/>
        </w:rPr>
        <w:tab/>
      </w:r>
    </w:p>
    <w:p w:rsidR="00000000" w:rsidDel="00000000" w:rsidP="00000000" w:rsidRDefault="00000000" w:rsidRPr="00000000" w14:paraId="00000004">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05">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06">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07">
      <w:pPr>
        <w:spacing w:line="360" w:lineRule="auto"/>
        <w:ind w:left="0" w:firstLine="0"/>
        <w:jc w:val="center"/>
        <w:rPr>
          <w:sz w:val="24"/>
          <w:szCs w:val="24"/>
        </w:rPr>
      </w:pPr>
      <w:r w:rsidDel="00000000" w:rsidR="00000000" w:rsidRPr="00000000">
        <w:rPr>
          <w:sz w:val="24"/>
          <w:szCs w:val="24"/>
          <w:rtl w:val="0"/>
        </w:rPr>
        <w:t xml:space="preserve">João Hercílio Zucchi, Bruno Rogério da Silva, Larson Kremer Vicente e Victor Augusto Schramm Pancracio.</w:t>
      </w:r>
    </w:p>
    <w:p w:rsidR="00000000" w:rsidDel="00000000" w:rsidP="00000000" w:rsidRDefault="00000000" w:rsidRPr="00000000" w14:paraId="00000008">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09">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0A">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0B">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0C">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0D">
      <w:pPr>
        <w:spacing w:line="360" w:lineRule="auto"/>
        <w:ind w:left="2160" w:firstLine="0"/>
        <w:jc w:val="center"/>
        <w:rPr>
          <w:sz w:val="24"/>
          <w:szCs w:val="24"/>
        </w:rPr>
      </w:pPr>
      <w:r w:rsidDel="00000000" w:rsidR="00000000" w:rsidRPr="00000000">
        <w:rPr>
          <w:rtl w:val="0"/>
        </w:rPr>
      </w:r>
    </w:p>
    <w:p w:rsidR="00000000" w:rsidDel="00000000" w:rsidP="00000000" w:rsidRDefault="00000000" w:rsidRPr="00000000" w14:paraId="0000000E">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0F">
      <w:pPr>
        <w:spacing w:line="360" w:lineRule="auto"/>
        <w:ind w:left="0" w:firstLine="0"/>
        <w:jc w:val="center"/>
        <w:rPr>
          <w:b w:val="1"/>
          <w:sz w:val="28"/>
          <w:szCs w:val="28"/>
        </w:rPr>
      </w:pPr>
      <w:r w:rsidDel="00000000" w:rsidR="00000000" w:rsidRPr="00000000">
        <w:rPr>
          <w:b w:val="1"/>
          <w:sz w:val="28"/>
          <w:szCs w:val="28"/>
          <w:rtl w:val="0"/>
        </w:rPr>
        <w:t xml:space="preserve">Laboratório Virtual: Aplicativo de Realidade Aumentada para</w:t>
      </w:r>
    </w:p>
    <w:p w:rsidR="00000000" w:rsidDel="00000000" w:rsidP="00000000" w:rsidRDefault="00000000" w:rsidRPr="00000000" w14:paraId="00000010">
      <w:pPr>
        <w:spacing w:line="360" w:lineRule="auto"/>
        <w:ind w:left="0" w:firstLine="0"/>
        <w:jc w:val="center"/>
        <w:rPr>
          <w:sz w:val="24"/>
          <w:szCs w:val="24"/>
        </w:rPr>
      </w:pPr>
      <w:r w:rsidDel="00000000" w:rsidR="00000000" w:rsidRPr="00000000">
        <w:rPr>
          <w:b w:val="1"/>
          <w:sz w:val="28"/>
          <w:szCs w:val="28"/>
          <w:rtl w:val="0"/>
        </w:rPr>
        <w:t xml:space="preserve">Auxiliar no Aprendizado de Química</w:t>
      </w:r>
      <w:r w:rsidDel="00000000" w:rsidR="00000000" w:rsidRPr="00000000">
        <w:rPr>
          <w:rtl w:val="0"/>
        </w:rPr>
      </w:r>
    </w:p>
    <w:p w:rsidR="00000000" w:rsidDel="00000000" w:rsidP="00000000" w:rsidRDefault="00000000" w:rsidRPr="00000000" w14:paraId="00000011">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12">
      <w:pPr>
        <w:spacing w:line="360" w:lineRule="auto"/>
        <w:ind w:left="1440" w:firstLine="0"/>
        <w:jc w:val="center"/>
        <w:rPr>
          <w:sz w:val="24"/>
          <w:szCs w:val="24"/>
        </w:rPr>
      </w:pPr>
      <w:r w:rsidDel="00000000" w:rsidR="00000000" w:rsidRPr="00000000">
        <w:rPr>
          <w:rtl w:val="0"/>
        </w:rPr>
      </w:r>
    </w:p>
    <w:p w:rsidR="00000000" w:rsidDel="00000000" w:rsidP="00000000" w:rsidRDefault="00000000" w:rsidRPr="00000000" w14:paraId="00000013">
      <w:pPr>
        <w:spacing w:line="360" w:lineRule="auto"/>
        <w:ind w:left="1440" w:firstLine="0"/>
        <w:jc w:val="center"/>
        <w:rPr>
          <w:sz w:val="24"/>
          <w:szCs w:val="24"/>
        </w:rPr>
      </w:pPr>
      <w:r w:rsidDel="00000000" w:rsidR="00000000" w:rsidRPr="00000000">
        <w:rPr>
          <w:rtl w:val="0"/>
        </w:rPr>
      </w:r>
    </w:p>
    <w:p w:rsidR="00000000" w:rsidDel="00000000" w:rsidP="00000000" w:rsidRDefault="00000000" w:rsidRPr="00000000" w14:paraId="00000014">
      <w:pPr>
        <w:spacing w:line="360" w:lineRule="auto"/>
        <w:ind w:left="1440" w:firstLine="0"/>
        <w:jc w:val="center"/>
        <w:rPr>
          <w:sz w:val="24"/>
          <w:szCs w:val="24"/>
        </w:rPr>
      </w:pPr>
      <w:r w:rsidDel="00000000" w:rsidR="00000000" w:rsidRPr="00000000">
        <w:rPr>
          <w:rtl w:val="0"/>
        </w:rPr>
      </w:r>
    </w:p>
    <w:p w:rsidR="00000000" w:rsidDel="00000000" w:rsidP="00000000" w:rsidRDefault="00000000" w:rsidRPr="00000000" w14:paraId="00000015">
      <w:pPr>
        <w:spacing w:line="360" w:lineRule="auto"/>
        <w:ind w:left="1440" w:firstLine="0"/>
        <w:jc w:val="center"/>
        <w:rPr>
          <w:sz w:val="24"/>
          <w:szCs w:val="24"/>
        </w:rPr>
      </w:pPr>
      <w:r w:rsidDel="00000000" w:rsidR="00000000" w:rsidRPr="00000000">
        <w:rPr>
          <w:rtl w:val="0"/>
        </w:rPr>
      </w:r>
    </w:p>
    <w:p w:rsidR="00000000" w:rsidDel="00000000" w:rsidP="00000000" w:rsidRDefault="00000000" w:rsidRPr="00000000" w14:paraId="00000016">
      <w:pPr>
        <w:spacing w:line="360" w:lineRule="auto"/>
        <w:ind w:left="1440" w:firstLine="0"/>
        <w:jc w:val="left"/>
        <w:rPr>
          <w:sz w:val="24"/>
          <w:szCs w:val="24"/>
        </w:rPr>
      </w:pPr>
      <w:r w:rsidDel="00000000" w:rsidR="00000000" w:rsidRPr="00000000">
        <w:rPr>
          <w:rtl w:val="0"/>
        </w:rPr>
      </w:r>
    </w:p>
    <w:p w:rsidR="00000000" w:rsidDel="00000000" w:rsidP="00000000" w:rsidRDefault="00000000" w:rsidRPr="00000000" w14:paraId="00000017">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18">
      <w:pPr>
        <w:spacing w:line="360" w:lineRule="auto"/>
        <w:ind w:left="1440" w:firstLine="0"/>
        <w:jc w:val="center"/>
        <w:rPr>
          <w:sz w:val="24"/>
          <w:szCs w:val="24"/>
        </w:rPr>
      </w:pPr>
      <w:r w:rsidDel="00000000" w:rsidR="00000000" w:rsidRPr="00000000">
        <w:rPr>
          <w:rtl w:val="0"/>
        </w:rPr>
      </w:r>
    </w:p>
    <w:p w:rsidR="00000000" w:rsidDel="00000000" w:rsidP="00000000" w:rsidRDefault="00000000" w:rsidRPr="00000000" w14:paraId="00000019">
      <w:pPr>
        <w:spacing w:line="360" w:lineRule="auto"/>
        <w:ind w:left="1440" w:firstLine="0"/>
        <w:jc w:val="center"/>
        <w:rPr>
          <w:sz w:val="24"/>
          <w:szCs w:val="24"/>
        </w:rPr>
      </w:pPr>
      <w:r w:rsidDel="00000000" w:rsidR="00000000" w:rsidRPr="00000000">
        <w:rPr>
          <w:rtl w:val="0"/>
        </w:rPr>
      </w:r>
    </w:p>
    <w:p w:rsidR="00000000" w:rsidDel="00000000" w:rsidP="00000000" w:rsidRDefault="00000000" w:rsidRPr="00000000" w14:paraId="0000001A">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1B">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1C">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1D">
      <w:pPr>
        <w:spacing w:line="360" w:lineRule="auto"/>
        <w:ind w:left="0" w:firstLine="0"/>
        <w:jc w:val="center"/>
        <w:rPr>
          <w:sz w:val="24"/>
          <w:szCs w:val="24"/>
        </w:rPr>
      </w:pPr>
      <w:r w:rsidDel="00000000" w:rsidR="00000000" w:rsidRPr="00000000">
        <w:rPr>
          <w:sz w:val="24"/>
          <w:szCs w:val="24"/>
          <w:rtl w:val="0"/>
        </w:rPr>
        <w:t xml:space="preserve">Gaspar</w:t>
      </w:r>
    </w:p>
    <w:p w:rsidR="00000000" w:rsidDel="00000000" w:rsidP="00000000" w:rsidRDefault="00000000" w:rsidRPr="00000000" w14:paraId="0000001E">
      <w:pPr>
        <w:spacing w:line="360" w:lineRule="auto"/>
        <w:ind w:left="0" w:firstLine="0"/>
        <w:jc w:val="center"/>
        <w:rPr>
          <w:sz w:val="24"/>
          <w:szCs w:val="24"/>
        </w:rPr>
      </w:pPr>
      <w:r w:rsidDel="00000000" w:rsidR="00000000" w:rsidRPr="00000000">
        <w:rPr>
          <w:sz w:val="24"/>
          <w:szCs w:val="24"/>
          <w:rtl w:val="0"/>
        </w:rPr>
        <w:t xml:space="preserve">2019</w:t>
      </w:r>
    </w:p>
    <w:p w:rsidR="00000000" w:rsidDel="00000000" w:rsidP="00000000" w:rsidRDefault="00000000" w:rsidRPr="00000000" w14:paraId="0000001F">
      <w:pPr>
        <w:spacing w:line="360" w:lineRule="auto"/>
        <w:jc w:val="center"/>
        <w:rPr>
          <w:sz w:val="24"/>
          <w:szCs w:val="24"/>
        </w:rPr>
      </w:pPr>
      <w:r w:rsidDel="00000000" w:rsidR="00000000" w:rsidRPr="00000000">
        <w:rPr>
          <w:sz w:val="24"/>
          <w:szCs w:val="24"/>
          <w:rtl w:val="0"/>
        </w:rPr>
        <w:t xml:space="preserve">João Hercílio Zucchi, Bruno Rogério da Silva, Larson Kremer Vicente e Victor Augusto Schramm Pancracio.</w:t>
      </w:r>
    </w:p>
    <w:p w:rsidR="00000000" w:rsidDel="00000000" w:rsidP="00000000" w:rsidRDefault="00000000" w:rsidRPr="00000000" w14:paraId="00000020">
      <w:pPr>
        <w:spacing w:line="360" w:lineRule="auto"/>
        <w:jc w:val="left"/>
        <w:rPr>
          <w:sz w:val="24"/>
          <w:szCs w:val="24"/>
        </w:rPr>
      </w:pPr>
      <w:r w:rsidDel="00000000" w:rsidR="00000000" w:rsidRPr="00000000">
        <w:rPr>
          <w:rtl w:val="0"/>
        </w:rPr>
      </w:r>
    </w:p>
    <w:p w:rsidR="00000000" w:rsidDel="00000000" w:rsidP="00000000" w:rsidRDefault="00000000" w:rsidRPr="00000000" w14:paraId="00000021">
      <w:pPr>
        <w:spacing w:line="360" w:lineRule="auto"/>
        <w:jc w:val="center"/>
        <w:rPr>
          <w:sz w:val="24"/>
          <w:szCs w:val="24"/>
        </w:rPr>
      </w:pPr>
      <w:r w:rsidDel="00000000" w:rsidR="00000000" w:rsidRPr="00000000">
        <w:rPr>
          <w:rtl w:val="0"/>
        </w:rPr>
      </w:r>
    </w:p>
    <w:p w:rsidR="00000000" w:rsidDel="00000000" w:rsidP="00000000" w:rsidRDefault="00000000" w:rsidRPr="00000000" w14:paraId="00000022">
      <w:pPr>
        <w:spacing w:line="360" w:lineRule="auto"/>
        <w:jc w:val="center"/>
        <w:rPr>
          <w:sz w:val="24"/>
          <w:szCs w:val="24"/>
        </w:rPr>
      </w:pPr>
      <w:r w:rsidDel="00000000" w:rsidR="00000000" w:rsidRPr="00000000">
        <w:rPr>
          <w:rtl w:val="0"/>
        </w:rPr>
      </w:r>
    </w:p>
    <w:p w:rsidR="00000000" w:rsidDel="00000000" w:rsidP="00000000" w:rsidRDefault="00000000" w:rsidRPr="00000000" w14:paraId="00000023">
      <w:pPr>
        <w:spacing w:line="360" w:lineRule="auto"/>
        <w:jc w:val="center"/>
        <w:rPr>
          <w:sz w:val="24"/>
          <w:szCs w:val="24"/>
        </w:rPr>
      </w:pPr>
      <w:r w:rsidDel="00000000" w:rsidR="00000000" w:rsidRPr="00000000">
        <w:rPr>
          <w:rtl w:val="0"/>
        </w:rPr>
      </w:r>
    </w:p>
    <w:p w:rsidR="00000000" w:rsidDel="00000000" w:rsidP="00000000" w:rsidRDefault="00000000" w:rsidRPr="00000000" w14:paraId="00000024">
      <w:pPr>
        <w:spacing w:line="360" w:lineRule="auto"/>
        <w:jc w:val="center"/>
        <w:rPr>
          <w:sz w:val="24"/>
          <w:szCs w:val="24"/>
        </w:rPr>
      </w:pPr>
      <w:r w:rsidDel="00000000" w:rsidR="00000000" w:rsidRPr="00000000">
        <w:rPr>
          <w:rtl w:val="0"/>
        </w:rPr>
      </w:r>
    </w:p>
    <w:p w:rsidR="00000000" w:rsidDel="00000000" w:rsidP="00000000" w:rsidRDefault="00000000" w:rsidRPr="00000000" w14:paraId="00000025">
      <w:pPr>
        <w:spacing w:line="360" w:lineRule="auto"/>
        <w:jc w:val="left"/>
        <w:rPr>
          <w:sz w:val="24"/>
          <w:szCs w:val="24"/>
        </w:rPr>
      </w:pPr>
      <w:r w:rsidDel="00000000" w:rsidR="00000000" w:rsidRPr="00000000">
        <w:rPr>
          <w:rtl w:val="0"/>
        </w:rPr>
      </w:r>
    </w:p>
    <w:p w:rsidR="00000000" w:rsidDel="00000000" w:rsidP="00000000" w:rsidRDefault="00000000" w:rsidRPr="00000000" w14:paraId="00000026">
      <w:pPr>
        <w:spacing w:line="360" w:lineRule="auto"/>
        <w:jc w:val="left"/>
        <w:rPr>
          <w:sz w:val="24"/>
          <w:szCs w:val="24"/>
        </w:rPr>
      </w:pPr>
      <w:r w:rsidDel="00000000" w:rsidR="00000000" w:rsidRPr="00000000">
        <w:rPr>
          <w:rtl w:val="0"/>
        </w:rPr>
      </w:r>
    </w:p>
    <w:p w:rsidR="00000000" w:rsidDel="00000000" w:rsidP="00000000" w:rsidRDefault="00000000" w:rsidRPr="00000000" w14:paraId="00000027">
      <w:pPr>
        <w:spacing w:line="360" w:lineRule="auto"/>
        <w:jc w:val="center"/>
        <w:rPr>
          <w:b w:val="1"/>
          <w:sz w:val="28"/>
          <w:szCs w:val="28"/>
        </w:rPr>
      </w:pPr>
      <w:r w:rsidDel="00000000" w:rsidR="00000000" w:rsidRPr="00000000">
        <w:rPr>
          <w:b w:val="1"/>
          <w:sz w:val="28"/>
          <w:szCs w:val="28"/>
          <w:rtl w:val="0"/>
        </w:rPr>
        <w:t xml:space="preserve">Laboratório Virtual: Aplicativo de Realidade Aumentada para</w:t>
      </w:r>
    </w:p>
    <w:p w:rsidR="00000000" w:rsidDel="00000000" w:rsidP="00000000" w:rsidRDefault="00000000" w:rsidRPr="00000000" w14:paraId="00000028">
      <w:pPr>
        <w:spacing w:line="360" w:lineRule="auto"/>
        <w:jc w:val="center"/>
        <w:rPr>
          <w:sz w:val="24"/>
          <w:szCs w:val="24"/>
        </w:rPr>
      </w:pPr>
      <w:r w:rsidDel="00000000" w:rsidR="00000000" w:rsidRPr="00000000">
        <w:rPr>
          <w:b w:val="1"/>
          <w:sz w:val="28"/>
          <w:szCs w:val="28"/>
          <w:rtl w:val="0"/>
        </w:rPr>
        <w:t xml:space="preserve">Auxiliar no Aprendizado de Química</w:t>
      </w:r>
      <w:r w:rsidDel="00000000" w:rsidR="00000000" w:rsidRPr="00000000">
        <w:rPr>
          <w:rtl w:val="0"/>
        </w:rPr>
      </w:r>
    </w:p>
    <w:p w:rsidR="00000000" w:rsidDel="00000000" w:rsidP="00000000" w:rsidRDefault="00000000" w:rsidRPr="00000000" w14:paraId="00000029">
      <w:pPr>
        <w:spacing w:line="360" w:lineRule="auto"/>
        <w:jc w:val="center"/>
        <w:rPr>
          <w:sz w:val="24"/>
          <w:szCs w:val="24"/>
        </w:rPr>
      </w:pPr>
      <w:r w:rsidDel="00000000" w:rsidR="00000000" w:rsidRPr="00000000">
        <w:rPr>
          <w:rtl w:val="0"/>
        </w:rPr>
      </w:r>
    </w:p>
    <w:p w:rsidR="00000000" w:rsidDel="00000000" w:rsidP="00000000" w:rsidRDefault="00000000" w:rsidRPr="00000000" w14:paraId="0000002A">
      <w:pPr>
        <w:spacing w:line="360" w:lineRule="auto"/>
        <w:jc w:val="center"/>
        <w:rPr>
          <w:sz w:val="24"/>
          <w:szCs w:val="24"/>
        </w:rPr>
      </w:pPr>
      <w:r w:rsidDel="00000000" w:rsidR="00000000" w:rsidRPr="00000000">
        <w:rPr>
          <w:rtl w:val="0"/>
        </w:rPr>
      </w:r>
    </w:p>
    <w:p w:rsidR="00000000" w:rsidDel="00000000" w:rsidP="00000000" w:rsidRDefault="00000000" w:rsidRPr="00000000" w14:paraId="0000002B">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2C">
      <w:pPr>
        <w:spacing w:line="360" w:lineRule="auto"/>
        <w:ind w:left="3600" w:firstLine="0"/>
        <w:jc w:val="both"/>
        <w:rPr>
          <w:sz w:val="24"/>
          <w:szCs w:val="24"/>
        </w:rPr>
      </w:pPr>
      <w:r w:rsidDel="00000000" w:rsidR="00000000" w:rsidRPr="00000000">
        <w:rPr>
          <w:sz w:val="24"/>
          <w:szCs w:val="24"/>
          <w:rtl w:val="0"/>
        </w:rPr>
        <w:t xml:space="preserve">Projeto Integrador apresentado ao Curso Técnico Integrado em Informática do Campus Gaspar do Instituto Federal de Santa Catarina como requisito parcial para aprovação na unidade curricular Projeto Integrador I.                    </w:t>
      </w:r>
    </w:p>
    <w:p w:rsidR="00000000" w:rsidDel="00000000" w:rsidP="00000000" w:rsidRDefault="00000000" w:rsidRPr="00000000" w14:paraId="0000002D">
      <w:pPr>
        <w:spacing w:line="360" w:lineRule="auto"/>
        <w:ind w:left="3600" w:firstLine="0"/>
        <w:rPr>
          <w:sz w:val="24"/>
          <w:szCs w:val="24"/>
        </w:rPr>
      </w:pPr>
      <w:r w:rsidDel="00000000" w:rsidR="00000000" w:rsidRPr="00000000">
        <w:rPr>
          <w:rtl w:val="0"/>
        </w:rPr>
      </w:r>
    </w:p>
    <w:p w:rsidR="00000000" w:rsidDel="00000000" w:rsidP="00000000" w:rsidRDefault="00000000" w:rsidRPr="00000000" w14:paraId="0000002E">
      <w:pPr>
        <w:spacing w:line="360" w:lineRule="auto"/>
        <w:ind w:left="3600" w:firstLine="0"/>
        <w:rPr>
          <w:sz w:val="24"/>
          <w:szCs w:val="24"/>
        </w:rPr>
      </w:pPr>
      <w:r w:rsidDel="00000000" w:rsidR="00000000" w:rsidRPr="00000000">
        <w:rPr>
          <w:sz w:val="24"/>
          <w:szCs w:val="24"/>
          <w:rtl w:val="0"/>
        </w:rPr>
        <w:t xml:space="preserve">Orientador: Mateus Bizzotto Nunes.</w:t>
      </w:r>
    </w:p>
    <w:p w:rsidR="00000000" w:rsidDel="00000000" w:rsidP="00000000" w:rsidRDefault="00000000" w:rsidRPr="00000000" w14:paraId="0000002F">
      <w:pPr>
        <w:spacing w:line="360" w:lineRule="auto"/>
        <w:ind w:left="3600" w:firstLine="0"/>
        <w:rPr>
          <w:sz w:val="24"/>
          <w:szCs w:val="24"/>
        </w:rPr>
      </w:pPr>
      <w:r w:rsidDel="00000000" w:rsidR="00000000" w:rsidRPr="00000000">
        <w:rPr>
          <w:sz w:val="24"/>
          <w:szCs w:val="24"/>
          <w:rtl w:val="0"/>
        </w:rPr>
        <w:t xml:space="preserve">Coorientador: Watson Beck Junior.</w:t>
      </w:r>
    </w:p>
    <w:p w:rsidR="00000000" w:rsidDel="00000000" w:rsidP="00000000" w:rsidRDefault="00000000" w:rsidRPr="00000000" w14:paraId="00000030">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31">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32">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33">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34">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35">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36">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37">
      <w:pPr>
        <w:spacing w:line="360" w:lineRule="auto"/>
        <w:ind w:left="0" w:firstLine="0"/>
        <w:jc w:val="center"/>
        <w:rPr>
          <w:sz w:val="24"/>
          <w:szCs w:val="24"/>
        </w:rPr>
      </w:pPr>
      <w:r w:rsidDel="00000000" w:rsidR="00000000" w:rsidRPr="00000000">
        <w:rPr>
          <w:sz w:val="24"/>
          <w:szCs w:val="24"/>
          <w:rtl w:val="0"/>
        </w:rPr>
        <w:t xml:space="preserve">Gaspar</w:t>
      </w:r>
    </w:p>
    <w:p w:rsidR="00000000" w:rsidDel="00000000" w:rsidP="00000000" w:rsidRDefault="00000000" w:rsidRPr="00000000" w14:paraId="00000038">
      <w:pPr>
        <w:spacing w:line="360" w:lineRule="auto"/>
        <w:ind w:left="0" w:firstLine="0"/>
        <w:jc w:val="center"/>
        <w:rPr>
          <w:sz w:val="24"/>
          <w:szCs w:val="24"/>
        </w:rPr>
      </w:pPr>
      <w:r w:rsidDel="00000000" w:rsidR="00000000" w:rsidRPr="00000000">
        <w:rPr>
          <w:sz w:val="24"/>
          <w:szCs w:val="24"/>
          <w:rtl w:val="0"/>
        </w:rPr>
        <w:t xml:space="preserve">2019</w:t>
      </w:r>
    </w:p>
    <w:p w:rsidR="00000000" w:rsidDel="00000000" w:rsidP="00000000" w:rsidRDefault="00000000" w:rsidRPr="00000000" w14:paraId="00000039">
      <w:pPr>
        <w:spacing w:line="360" w:lineRule="auto"/>
        <w:ind w:left="0" w:firstLine="0"/>
        <w:jc w:val="center"/>
        <w:rPr>
          <w:b w:val="1"/>
          <w:sz w:val="24"/>
          <w:szCs w:val="24"/>
        </w:rPr>
      </w:pPr>
      <w:r w:rsidDel="00000000" w:rsidR="00000000" w:rsidRPr="00000000">
        <w:rPr>
          <w:b w:val="1"/>
          <w:sz w:val="24"/>
          <w:szCs w:val="24"/>
          <w:rtl w:val="0"/>
        </w:rPr>
        <w:t xml:space="preserve">RESUMO</w:t>
      </w:r>
    </w:p>
    <w:p w:rsidR="00000000" w:rsidDel="00000000" w:rsidP="00000000" w:rsidRDefault="00000000" w:rsidRPr="00000000" w14:paraId="0000003A">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3B">
      <w:pPr>
        <w:spacing w:line="360" w:lineRule="auto"/>
        <w:ind w:left="0" w:firstLine="0"/>
        <w:jc w:val="both"/>
        <w:rPr>
          <w:sz w:val="24"/>
          <w:szCs w:val="24"/>
        </w:rPr>
      </w:pPr>
      <w:r w:rsidDel="00000000" w:rsidR="00000000" w:rsidRPr="00000000">
        <w:rPr>
          <w:sz w:val="24"/>
          <w:szCs w:val="24"/>
          <w:rtl w:val="0"/>
        </w:rPr>
        <w:tab/>
        <w:t xml:space="preserve">A tecnologia vem avançando e se tornando mais presente cada vez mais no nosso dia a dia, aumentando sua importância em vários setores, como na educação, onde ela provocou enormes mudanças, permitindo que os alunos leiam livros </w:t>
      </w:r>
      <w:r w:rsidDel="00000000" w:rsidR="00000000" w:rsidRPr="00000000">
        <w:rPr>
          <w:i w:val="1"/>
          <w:sz w:val="24"/>
          <w:szCs w:val="24"/>
          <w:rtl w:val="0"/>
        </w:rPr>
        <w:t xml:space="preserve">online</w:t>
      </w:r>
      <w:r w:rsidDel="00000000" w:rsidR="00000000" w:rsidRPr="00000000">
        <w:rPr>
          <w:sz w:val="24"/>
          <w:szCs w:val="24"/>
          <w:rtl w:val="0"/>
        </w:rPr>
        <w:t xml:space="preserve">, façam suas pesquisas na internet e até mesmo realizem trabalhos por computadores e </w:t>
      </w:r>
      <w:r w:rsidDel="00000000" w:rsidR="00000000" w:rsidRPr="00000000">
        <w:rPr>
          <w:i w:val="1"/>
          <w:sz w:val="24"/>
          <w:szCs w:val="24"/>
          <w:rtl w:val="0"/>
        </w:rPr>
        <w:t xml:space="preserve">smartphones</w:t>
      </w:r>
      <w:r w:rsidDel="00000000" w:rsidR="00000000" w:rsidRPr="00000000">
        <w:rPr>
          <w:sz w:val="24"/>
          <w:szCs w:val="24"/>
          <w:rtl w:val="0"/>
        </w:rPr>
        <w:t xml:space="preserve">. Uma das tecnologias que vem ganhando espaço nos últimos anos é a Realidade Aumentada, que permite inserir objetos virtuais em uma visualização do mundo real, utilizando, para isso, a câmera e a tela de um dispositivo. Esta forma de interação associada à educação pode aprimorar o ensino nas escolas, principalmente em matérias mais difíceis, como na Química. Com esse cenário em vista, este projeto visa criar um aplicativo que auxilie os alunos de química durante sua aprendizagem, utilizando a técnica de Realidade Aumentada. O software cria um laboratório virtual onde será possível visualizar vidrarias em modelos 3D além de mostrar as finalidades de cada vidraria. Também é possível responder à perguntas envolvendo os instrumentos do laboratório como forma de estudo. Para o desenvolvimento desse projeto foi realizado um estudo sobre a Realidade Aumentada e como aplicá-la na visualização de objetos 3D, bem como, a estrutura de um laboratório de química e seus equipamentos. Além disso, foi realizada uma pesquisa abrangendo as ferramentas para a criação do aplicativo proposto, como um Kit de Desenvolvimento de Software que suporte a implementação de recursos de Realidade Aumentada, uma ferramenta de modelagem 3D e um programa de edição de imagens. Para realizar a validação, o aplicativo foi testado por alunos do campus e por professores da área de química e informática. Por fim, é esperado que o aplicativo </w:t>
      </w:r>
      <w:r w:rsidDel="00000000" w:rsidR="00000000" w:rsidRPr="00000000">
        <w:rPr>
          <w:sz w:val="24"/>
          <w:szCs w:val="24"/>
          <w:rtl w:val="0"/>
        </w:rPr>
        <w:t xml:space="preserve">auxilie</w:t>
      </w:r>
      <w:r w:rsidDel="00000000" w:rsidR="00000000" w:rsidRPr="00000000">
        <w:rPr>
          <w:sz w:val="24"/>
          <w:szCs w:val="24"/>
          <w:rtl w:val="0"/>
        </w:rPr>
        <w:t xml:space="preserve"> no aprendizado de química e que professores o utilizem como ferramenta didática.</w:t>
      </w:r>
    </w:p>
    <w:p w:rsidR="00000000" w:rsidDel="00000000" w:rsidP="00000000" w:rsidRDefault="00000000" w:rsidRPr="00000000" w14:paraId="0000003C">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3D">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3E">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3F">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40">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41">
      <w:pPr>
        <w:spacing w:line="360" w:lineRule="auto"/>
        <w:ind w:left="0" w:firstLine="0"/>
        <w:jc w:val="left"/>
        <w:rPr>
          <w:b w:val="1"/>
          <w:sz w:val="24"/>
          <w:szCs w:val="24"/>
        </w:rPr>
      </w:pPr>
      <w:r w:rsidDel="00000000" w:rsidR="00000000" w:rsidRPr="00000000">
        <w:rPr>
          <w:sz w:val="24"/>
          <w:szCs w:val="24"/>
          <w:rtl w:val="0"/>
        </w:rPr>
        <w:t xml:space="preserve">Palavras-Chave: Realidade Aumentada; Aplicativo;  Educação; Química.</w:t>
      </w:r>
      <w:r w:rsidDel="00000000" w:rsidR="00000000" w:rsidRPr="00000000">
        <w:rPr>
          <w:rtl w:val="0"/>
        </w:rPr>
      </w:r>
    </w:p>
    <w:p w:rsidR="00000000" w:rsidDel="00000000" w:rsidP="00000000" w:rsidRDefault="00000000" w:rsidRPr="00000000" w14:paraId="00000042">
      <w:pPr>
        <w:spacing w:line="360" w:lineRule="auto"/>
        <w:ind w:left="0" w:firstLine="0"/>
        <w:jc w:val="center"/>
        <w:rPr>
          <w:b w:val="1"/>
          <w:sz w:val="24"/>
          <w:szCs w:val="24"/>
        </w:rPr>
      </w:pPr>
      <w:r w:rsidDel="00000000" w:rsidR="00000000" w:rsidRPr="00000000">
        <w:rPr>
          <w:b w:val="1"/>
          <w:sz w:val="24"/>
          <w:szCs w:val="24"/>
          <w:rtl w:val="0"/>
        </w:rPr>
        <w:t xml:space="preserve">LISTA DE FIGURAS</w:t>
      </w:r>
    </w:p>
    <w:p w:rsidR="00000000" w:rsidDel="00000000" w:rsidP="00000000" w:rsidRDefault="00000000" w:rsidRPr="00000000" w14:paraId="0000004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44">
      <w:pPr>
        <w:spacing w:line="360" w:lineRule="auto"/>
        <w:ind w:left="0" w:firstLine="0"/>
        <w:jc w:val="right"/>
        <w:rPr>
          <w:sz w:val="24"/>
          <w:szCs w:val="24"/>
        </w:rPr>
      </w:pPr>
      <w:r w:rsidDel="00000000" w:rsidR="00000000" w:rsidRPr="00000000">
        <w:rPr>
          <w:sz w:val="24"/>
          <w:szCs w:val="24"/>
          <w:rtl w:val="0"/>
        </w:rPr>
        <w:t xml:space="preserve">Figura 1: Contínuo de Realidade-Virtualidade……………………………...…………..12</w:t>
      </w:r>
    </w:p>
    <w:p w:rsidR="00000000" w:rsidDel="00000000" w:rsidP="00000000" w:rsidRDefault="00000000" w:rsidRPr="00000000" w14:paraId="00000045">
      <w:pPr>
        <w:spacing w:line="360" w:lineRule="auto"/>
        <w:ind w:left="0" w:firstLine="0"/>
        <w:jc w:val="right"/>
        <w:rPr>
          <w:sz w:val="24"/>
          <w:szCs w:val="24"/>
        </w:rPr>
      </w:pPr>
      <w:r w:rsidDel="00000000" w:rsidR="00000000" w:rsidRPr="00000000">
        <w:rPr>
          <w:sz w:val="24"/>
          <w:szCs w:val="24"/>
          <w:rtl w:val="0"/>
        </w:rPr>
        <w:t xml:space="preserve">Figura 2: </w:t>
      </w:r>
      <w:r w:rsidDel="00000000" w:rsidR="00000000" w:rsidRPr="00000000">
        <w:rPr>
          <w:i w:val="1"/>
          <w:sz w:val="24"/>
          <w:szCs w:val="24"/>
          <w:rtl w:val="0"/>
        </w:rPr>
        <w:t xml:space="preserve">Jurassic Park</w:t>
      </w:r>
      <w:r w:rsidDel="00000000" w:rsidR="00000000" w:rsidRPr="00000000">
        <w:rPr>
          <w:sz w:val="24"/>
          <w:szCs w:val="24"/>
          <w:rtl w:val="0"/>
        </w:rPr>
        <w:t xml:space="preserve">…………………………………………………………………….12</w:t>
      </w:r>
    </w:p>
    <w:p w:rsidR="00000000" w:rsidDel="00000000" w:rsidP="00000000" w:rsidRDefault="00000000" w:rsidRPr="00000000" w14:paraId="00000046">
      <w:pPr>
        <w:spacing w:line="360" w:lineRule="auto"/>
        <w:ind w:left="0" w:firstLine="0"/>
        <w:jc w:val="right"/>
        <w:rPr>
          <w:sz w:val="24"/>
          <w:szCs w:val="24"/>
        </w:rPr>
      </w:pPr>
      <w:r w:rsidDel="00000000" w:rsidR="00000000" w:rsidRPr="00000000">
        <w:rPr>
          <w:sz w:val="24"/>
          <w:szCs w:val="24"/>
          <w:rtl w:val="0"/>
        </w:rPr>
        <w:t xml:space="preserve">Figura 3: Exemplo de RA baseado em marcadores…………………………………...13</w:t>
      </w:r>
      <w:r w:rsidDel="00000000" w:rsidR="00000000" w:rsidRPr="00000000">
        <w:rPr>
          <w:rtl w:val="0"/>
        </w:rPr>
      </w:r>
    </w:p>
    <w:p w:rsidR="00000000" w:rsidDel="00000000" w:rsidP="00000000" w:rsidRDefault="00000000" w:rsidRPr="00000000" w14:paraId="00000047">
      <w:pPr>
        <w:spacing w:line="360" w:lineRule="auto"/>
        <w:ind w:left="0" w:firstLine="0"/>
        <w:jc w:val="right"/>
        <w:rPr>
          <w:sz w:val="24"/>
          <w:szCs w:val="24"/>
        </w:rPr>
      </w:pPr>
      <w:r w:rsidDel="00000000" w:rsidR="00000000" w:rsidRPr="00000000">
        <w:rPr>
          <w:sz w:val="24"/>
          <w:szCs w:val="24"/>
          <w:rtl w:val="0"/>
        </w:rPr>
        <w:t xml:space="preserve">Figura 4: </w:t>
      </w:r>
      <w:r w:rsidDel="00000000" w:rsidR="00000000" w:rsidRPr="00000000">
        <w:rPr>
          <w:i w:val="1"/>
          <w:sz w:val="24"/>
          <w:szCs w:val="24"/>
          <w:rtl w:val="0"/>
        </w:rPr>
        <w:t xml:space="preserve">Pokemon Go</w:t>
      </w:r>
      <w:r w:rsidDel="00000000" w:rsidR="00000000" w:rsidRPr="00000000">
        <w:rPr>
          <w:sz w:val="24"/>
          <w:szCs w:val="24"/>
          <w:rtl w:val="0"/>
        </w:rPr>
        <w:t xml:space="preserve">………………………………………………………………….....14</w:t>
      </w:r>
    </w:p>
    <w:p w:rsidR="00000000" w:rsidDel="00000000" w:rsidP="00000000" w:rsidRDefault="00000000" w:rsidRPr="00000000" w14:paraId="00000048">
      <w:pPr>
        <w:spacing w:line="360" w:lineRule="auto"/>
        <w:ind w:left="0" w:firstLine="0"/>
        <w:jc w:val="right"/>
        <w:rPr>
          <w:sz w:val="24"/>
          <w:szCs w:val="24"/>
        </w:rPr>
      </w:pPr>
      <w:r w:rsidDel="00000000" w:rsidR="00000000" w:rsidRPr="00000000">
        <w:rPr>
          <w:sz w:val="24"/>
          <w:szCs w:val="24"/>
          <w:rtl w:val="0"/>
        </w:rPr>
        <w:t xml:space="preserve">Figura 5:  Aplicativo de manipulação de projetos de arquitetura……………………..15</w:t>
      </w:r>
    </w:p>
    <w:p w:rsidR="00000000" w:rsidDel="00000000" w:rsidP="00000000" w:rsidRDefault="00000000" w:rsidRPr="00000000" w14:paraId="00000049">
      <w:pPr>
        <w:spacing w:line="360" w:lineRule="auto"/>
        <w:ind w:left="0" w:firstLine="0"/>
        <w:jc w:val="right"/>
        <w:rPr>
          <w:sz w:val="24"/>
          <w:szCs w:val="24"/>
        </w:rPr>
      </w:pPr>
      <w:r w:rsidDel="00000000" w:rsidR="00000000" w:rsidRPr="00000000">
        <w:rPr>
          <w:sz w:val="24"/>
          <w:szCs w:val="24"/>
          <w:rtl w:val="0"/>
        </w:rPr>
        <w:t xml:space="preserve">Figura 6: Aplicativo de manutenção de motores…………………………………….....16</w:t>
      </w:r>
    </w:p>
    <w:p w:rsidR="00000000" w:rsidDel="00000000" w:rsidP="00000000" w:rsidRDefault="00000000" w:rsidRPr="00000000" w14:paraId="0000004A">
      <w:pPr>
        <w:spacing w:line="360" w:lineRule="auto"/>
        <w:ind w:left="0" w:firstLine="0"/>
        <w:jc w:val="right"/>
        <w:rPr>
          <w:sz w:val="24"/>
          <w:szCs w:val="24"/>
        </w:rPr>
      </w:pPr>
      <w:r w:rsidDel="00000000" w:rsidR="00000000" w:rsidRPr="00000000">
        <w:rPr>
          <w:sz w:val="24"/>
          <w:szCs w:val="24"/>
          <w:rtl w:val="0"/>
        </w:rPr>
        <w:t xml:space="preserve">Figura 7: Óculos inteligente para RA………………………………………………….....16</w:t>
      </w:r>
    </w:p>
    <w:p w:rsidR="00000000" w:rsidDel="00000000" w:rsidP="00000000" w:rsidRDefault="00000000" w:rsidRPr="00000000" w14:paraId="0000004B">
      <w:pPr>
        <w:spacing w:line="360" w:lineRule="auto"/>
        <w:ind w:left="0" w:firstLine="0"/>
        <w:jc w:val="right"/>
        <w:rPr>
          <w:sz w:val="24"/>
          <w:szCs w:val="24"/>
        </w:rPr>
      </w:pPr>
      <w:r w:rsidDel="00000000" w:rsidR="00000000" w:rsidRPr="00000000">
        <w:rPr>
          <w:sz w:val="24"/>
          <w:szCs w:val="24"/>
          <w:rtl w:val="0"/>
        </w:rPr>
        <w:t xml:space="preserve">Figura 8:  Aplicação médica para cirurgia dental……………………………………....17</w:t>
      </w:r>
    </w:p>
    <w:p w:rsidR="00000000" w:rsidDel="00000000" w:rsidP="00000000" w:rsidRDefault="00000000" w:rsidRPr="00000000" w14:paraId="0000004C">
      <w:pPr>
        <w:spacing w:line="360" w:lineRule="auto"/>
        <w:ind w:left="0" w:firstLine="0"/>
        <w:jc w:val="right"/>
        <w:rPr>
          <w:sz w:val="24"/>
          <w:szCs w:val="24"/>
        </w:rPr>
      </w:pPr>
      <w:r w:rsidDel="00000000" w:rsidR="00000000" w:rsidRPr="00000000">
        <w:rPr>
          <w:sz w:val="24"/>
          <w:szCs w:val="24"/>
          <w:rtl w:val="0"/>
        </w:rPr>
        <w:t xml:space="preserve">Figura 9: </w:t>
      </w:r>
      <w:r w:rsidDel="00000000" w:rsidR="00000000" w:rsidRPr="00000000">
        <w:rPr>
          <w:i w:val="1"/>
          <w:sz w:val="24"/>
          <w:szCs w:val="24"/>
          <w:rtl w:val="0"/>
        </w:rPr>
        <w:t xml:space="preserve">Unity Asset Store</w:t>
      </w:r>
      <w:r w:rsidDel="00000000" w:rsidR="00000000" w:rsidRPr="00000000">
        <w:rPr>
          <w:sz w:val="24"/>
          <w:szCs w:val="24"/>
          <w:rtl w:val="0"/>
        </w:rPr>
        <w:t xml:space="preserve">………………………………………………………………..19</w:t>
      </w:r>
      <w:r w:rsidDel="00000000" w:rsidR="00000000" w:rsidRPr="00000000">
        <w:rPr>
          <w:rtl w:val="0"/>
        </w:rPr>
      </w:r>
    </w:p>
    <w:p w:rsidR="00000000" w:rsidDel="00000000" w:rsidP="00000000" w:rsidRDefault="00000000" w:rsidRPr="00000000" w14:paraId="0000004D">
      <w:pPr>
        <w:spacing w:line="360" w:lineRule="auto"/>
        <w:ind w:left="0" w:firstLine="0"/>
        <w:jc w:val="right"/>
        <w:rPr>
          <w:sz w:val="24"/>
          <w:szCs w:val="24"/>
        </w:rPr>
      </w:pPr>
      <w:r w:rsidDel="00000000" w:rsidR="00000000" w:rsidRPr="00000000">
        <w:rPr>
          <w:sz w:val="24"/>
          <w:szCs w:val="24"/>
          <w:rtl w:val="0"/>
        </w:rPr>
        <w:t xml:space="preserve">Figura 10: Exemplo de aplicação que utiliza o </w:t>
      </w:r>
      <w:r w:rsidDel="00000000" w:rsidR="00000000" w:rsidRPr="00000000">
        <w:rPr>
          <w:i w:val="1"/>
          <w:sz w:val="24"/>
          <w:szCs w:val="24"/>
          <w:rtl w:val="0"/>
        </w:rPr>
        <w:t xml:space="preserve">AR ToolKit</w:t>
      </w:r>
      <w:r w:rsidDel="00000000" w:rsidR="00000000" w:rsidRPr="00000000">
        <w:rPr>
          <w:sz w:val="24"/>
          <w:szCs w:val="24"/>
          <w:rtl w:val="0"/>
        </w:rPr>
        <w:t xml:space="preserve">…………………………....20</w:t>
      </w:r>
    </w:p>
    <w:p w:rsidR="00000000" w:rsidDel="00000000" w:rsidP="00000000" w:rsidRDefault="00000000" w:rsidRPr="00000000" w14:paraId="0000004E">
      <w:pPr>
        <w:spacing w:line="360" w:lineRule="auto"/>
        <w:ind w:left="0" w:firstLine="0"/>
        <w:jc w:val="right"/>
        <w:rPr>
          <w:sz w:val="24"/>
          <w:szCs w:val="24"/>
        </w:rPr>
      </w:pPr>
      <w:r w:rsidDel="00000000" w:rsidR="00000000" w:rsidRPr="00000000">
        <w:rPr>
          <w:sz w:val="24"/>
          <w:szCs w:val="24"/>
          <w:rtl w:val="0"/>
        </w:rPr>
        <w:t xml:space="preserve">Figura 11: Aplicação do </w:t>
      </w:r>
      <w:r w:rsidDel="00000000" w:rsidR="00000000" w:rsidRPr="00000000">
        <w:rPr>
          <w:i w:val="1"/>
          <w:sz w:val="24"/>
          <w:szCs w:val="24"/>
          <w:rtl w:val="0"/>
        </w:rPr>
        <w:t xml:space="preserve">Ground Plane</w:t>
      </w:r>
      <w:r w:rsidDel="00000000" w:rsidR="00000000" w:rsidRPr="00000000">
        <w:rPr>
          <w:sz w:val="24"/>
          <w:szCs w:val="24"/>
          <w:rtl w:val="0"/>
        </w:rPr>
        <w:t xml:space="preserve">…………………………………………………..21</w:t>
      </w:r>
    </w:p>
    <w:p w:rsidR="00000000" w:rsidDel="00000000" w:rsidP="00000000" w:rsidRDefault="00000000" w:rsidRPr="00000000" w14:paraId="0000004F">
      <w:pPr>
        <w:spacing w:line="360" w:lineRule="auto"/>
        <w:ind w:left="0" w:firstLine="0"/>
        <w:jc w:val="right"/>
        <w:rPr>
          <w:sz w:val="24"/>
          <w:szCs w:val="24"/>
        </w:rPr>
      </w:pPr>
      <w:r w:rsidDel="00000000" w:rsidR="00000000" w:rsidRPr="00000000">
        <w:rPr>
          <w:sz w:val="24"/>
          <w:szCs w:val="24"/>
          <w:rtl w:val="0"/>
        </w:rPr>
        <w:t xml:space="preserve">Figura 12: </w:t>
      </w:r>
      <w:r w:rsidDel="00000000" w:rsidR="00000000" w:rsidRPr="00000000">
        <w:rPr>
          <w:sz w:val="24"/>
          <w:szCs w:val="24"/>
          <w:rtl w:val="0"/>
        </w:rPr>
        <w:t xml:space="preserve">Image</w:t>
      </w:r>
      <w:r w:rsidDel="00000000" w:rsidR="00000000" w:rsidRPr="00000000">
        <w:rPr>
          <w:sz w:val="24"/>
          <w:szCs w:val="24"/>
          <w:rtl w:val="0"/>
        </w:rPr>
        <w:t xml:space="preserve">m </w:t>
      </w:r>
      <w:r w:rsidDel="00000000" w:rsidR="00000000" w:rsidRPr="00000000">
        <w:rPr>
          <w:i w:val="1"/>
          <w:sz w:val="24"/>
          <w:szCs w:val="24"/>
          <w:rtl w:val="0"/>
        </w:rPr>
        <w:t xml:space="preserve">Target</w:t>
      </w:r>
      <w:r w:rsidDel="00000000" w:rsidR="00000000" w:rsidRPr="00000000">
        <w:rPr>
          <w:sz w:val="24"/>
          <w:szCs w:val="24"/>
          <w:rtl w:val="0"/>
        </w:rPr>
        <w:t xml:space="preserve"> com alta classificação……………………………………...22</w:t>
      </w:r>
    </w:p>
    <w:p w:rsidR="00000000" w:rsidDel="00000000" w:rsidP="00000000" w:rsidRDefault="00000000" w:rsidRPr="00000000" w14:paraId="00000050">
      <w:pPr>
        <w:spacing w:line="360" w:lineRule="auto"/>
        <w:ind w:left="0" w:firstLine="0"/>
        <w:jc w:val="right"/>
        <w:rPr>
          <w:sz w:val="24"/>
          <w:szCs w:val="24"/>
        </w:rPr>
      </w:pPr>
      <w:r w:rsidDel="00000000" w:rsidR="00000000" w:rsidRPr="00000000">
        <w:rPr>
          <w:sz w:val="24"/>
          <w:szCs w:val="24"/>
          <w:rtl w:val="0"/>
        </w:rPr>
        <w:t xml:space="preserve">Figura 13: </w:t>
      </w:r>
      <w:r w:rsidDel="00000000" w:rsidR="00000000" w:rsidRPr="00000000">
        <w:rPr>
          <w:sz w:val="24"/>
          <w:szCs w:val="24"/>
          <w:rtl w:val="0"/>
        </w:rPr>
        <w:t xml:space="preserve">Image</w:t>
      </w:r>
      <w:r w:rsidDel="00000000" w:rsidR="00000000" w:rsidRPr="00000000">
        <w:rPr>
          <w:sz w:val="24"/>
          <w:szCs w:val="24"/>
          <w:rtl w:val="0"/>
        </w:rPr>
        <w:t xml:space="preserve">m </w:t>
      </w:r>
      <w:r w:rsidDel="00000000" w:rsidR="00000000" w:rsidRPr="00000000">
        <w:rPr>
          <w:i w:val="1"/>
          <w:sz w:val="24"/>
          <w:szCs w:val="24"/>
          <w:rtl w:val="0"/>
        </w:rPr>
        <w:t xml:space="preserve">Target </w:t>
      </w:r>
      <w:r w:rsidDel="00000000" w:rsidR="00000000" w:rsidRPr="00000000">
        <w:rPr>
          <w:sz w:val="24"/>
          <w:szCs w:val="24"/>
          <w:rtl w:val="0"/>
        </w:rPr>
        <w:t xml:space="preserve">com baixa classificação…………………………………....22</w:t>
      </w:r>
    </w:p>
    <w:p w:rsidR="00000000" w:rsidDel="00000000" w:rsidP="00000000" w:rsidRDefault="00000000" w:rsidRPr="00000000" w14:paraId="00000051">
      <w:pPr>
        <w:spacing w:line="360" w:lineRule="auto"/>
        <w:ind w:left="0" w:firstLine="0"/>
        <w:jc w:val="right"/>
        <w:rPr>
          <w:sz w:val="24"/>
          <w:szCs w:val="24"/>
        </w:rPr>
      </w:pPr>
      <w:r w:rsidDel="00000000" w:rsidR="00000000" w:rsidRPr="00000000">
        <w:rPr>
          <w:sz w:val="24"/>
          <w:szCs w:val="24"/>
          <w:rtl w:val="0"/>
        </w:rPr>
        <w:t xml:space="preserve">Figura 14: Interface do </w:t>
      </w:r>
      <w:r w:rsidDel="00000000" w:rsidR="00000000" w:rsidRPr="00000000">
        <w:rPr>
          <w:i w:val="1"/>
          <w:sz w:val="24"/>
          <w:szCs w:val="24"/>
          <w:rtl w:val="0"/>
        </w:rPr>
        <w:t xml:space="preserve">Blender </w:t>
      </w:r>
      <w:r w:rsidDel="00000000" w:rsidR="00000000" w:rsidRPr="00000000">
        <w:rPr>
          <w:sz w:val="24"/>
          <w:szCs w:val="24"/>
          <w:rtl w:val="0"/>
        </w:rPr>
        <w:t xml:space="preserve">2.8……………………………………………………...23</w:t>
      </w:r>
    </w:p>
    <w:p w:rsidR="00000000" w:rsidDel="00000000" w:rsidP="00000000" w:rsidRDefault="00000000" w:rsidRPr="00000000" w14:paraId="00000052">
      <w:pPr>
        <w:spacing w:line="360" w:lineRule="auto"/>
        <w:ind w:left="0" w:firstLine="0"/>
        <w:jc w:val="right"/>
        <w:rPr>
          <w:sz w:val="24"/>
          <w:szCs w:val="24"/>
        </w:rPr>
      </w:pPr>
      <w:r w:rsidDel="00000000" w:rsidR="00000000" w:rsidRPr="00000000">
        <w:rPr>
          <w:sz w:val="24"/>
          <w:szCs w:val="24"/>
          <w:rtl w:val="0"/>
        </w:rPr>
        <w:t xml:space="preserve">Figura 15: </w:t>
      </w:r>
      <w:r w:rsidDel="00000000" w:rsidR="00000000" w:rsidRPr="00000000">
        <w:rPr>
          <w:i w:val="1"/>
          <w:sz w:val="24"/>
          <w:szCs w:val="24"/>
          <w:rtl w:val="0"/>
        </w:rPr>
        <w:t xml:space="preserve">Chemist</w:t>
      </w:r>
      <w:r w:rsidDel="00000000" w:rsidR="00000000" w:rsidRPr="00000000">
        <w:rPr>
          <w:sz w:val="24"/>
          <w:szCs w:val="24"/>
          <w:rtl w:val="0"/>
        </w:rPr>
        <w:t xml:space="preserve">………………………………………………………………………...25</w:t>
      </w:r>
      <w:r w:rsidDel="00000000" w:rsidR="00000000" w:rsidRPr="00000000">
        <w:rPr>
          <w:rtl w:val="0"/>
        </w:rPr>
      </w:r>
    </w:p>
    <w:p w:rsidR="00000000" w:rsidDel="00000000" w:rsidP="00000000" w:rsidRDefault="00000000" w:rsidRPr="00000000" w14:paraId="00000053">
      <w:pPr>
        <w:spacing w:line="360" w:lineRule="auto"/>
        <w:ind w:left="0" w:firstLine="0"/>
        <w:jc w:val="right"/>
        <w:rPr>
          <w:sz w:val="24"/>
          <w:szCs w:val="24"/>
        </w:rPr>
      </w:pPr>
      <w:r w:rsidDel="00000000" w:rsidR="00000000" w:rsidRPr="00000000">
        <w:rPr>
          <w:sz w:val="24"/>
          <w:szCs w:val="24"/>
          <w:rtl w:val="0"/>
        </w:rPr>
        <w:t xml:space="preserve">Figura 16: </w:t>
      </w:r>
      <w:r w:rsidDel="00000000" w:rsidR="00000000" w:rsidRPr="00000000">
        <w:rPr>
          <w:sz w:val="24"/>
          <w:szCs w:val="24"/>
          <w:rtl w:val="0"/>
        </w:rPr>
        <w:t xml:space="preserve">Vidraria………………………………………………………………………....26</w:t>
      </w:r>
    </w:p>
    <w:p w:rsidR="00000000" w:rsidDel="00000000" w:rsidP="00000000" w:rsidRDefault="00000000" w:rsidRPr="00000000" w14:paraId="00000054">
      <w:pPr>
        <w:spacing w:line="360" w:lineRule="auto"/>
        <w:ind w:left="0" w:firstLine="0"/>
        <w:jc w:val="right"/>
        <w:rPr>
          <w:sz w:val="24"/>
          <w:szCs w:val="24"/>
        </w:rPr>
      </w:pPr>
      <w:r w:rsidDel="00000000" w:rsidR="00000000" w:rsidRPr="00000000">
        <w:rPr>
          <w:sz w:val="24"/>
          <w:szCs w:val="24"/>
          <w:rtl w:val="0"/>
        </w:rPr>
        <w:t xml:space="preserve">Figura 17: QuimicAR…………………………………………………………………..…..27</w:t>
      </w:r>
    </w:p>
    <w:p w:rsidR="00000000" w:rsidDel="00000000" w:rsidP="00000000" w:rsidRDefault="00000000" w:rsidRPr="00000000" w14:paraId="00000055">
      <w:pPr>
        <w:spacing w:line="360" w:lineRule="auto"/>
        <w:ind w:left="0" w:firstLine="0"/>
        <w:jc w:val="right"/>
        <w:rPr>
          <w:sz w:val="24"/>
          <w:szCs w:val="24"/>
        </w:rPr>
      </w:pPr>
      <w:r w:rsidDel="00000000" w:rsidR="00000000" w:rsidRPr="00000000">
        <w:rPr>
          <w:sz w:val="24"/>
          <w:szCs w:val="24"/>
          <w:rtl w:val="0"/>
        </w:rPr>
        <w:t xml:space="preserve">Figura 18: Diagrama de casos de uso do AR Lab………………..……….…………...31</w:t>
      </w:r>
    </w:p>
    <w:p w:rsidR="00000000" w:rsidDel="00000000" w:rsidP="00000000" w:rsidRDefault="00000000" w:rsidRPr="00000000" w14:paraId="00000056">
      <w:pPr>
        <w:spacing w:line="360" w:lineRule="auto"/>
        <w:jc w:val="right"/>
        <w:rPr>
          <w:sz w:val="24"/>
          <w:szCs w:val="24"/>
        </w:rPr>
      </w:pPr>
      <w:r w:rsidDel="00000000" w:rsidR="00000000" w:rsidRPr="00000000">
        <w:rPr>
          <w:sz w:val="24"/>
          <w:szCs w:val="24"/>
          <w:rtl w:val="0"/>
        </w:rPr>
        <w:t xml:space="preserve">Figura 19: Diagrama de classes do AR Lab……..……………………………….…….32</w:t>
      </w:r>
    </w:p>
    <w:p w:rsidR="00000000" w:rsidDel="00000000" w:rsidP="00000000" w:rsidRDefault="00000000" w:rsidRPr="00000000" w14:paraId="00000057">
      <w:pPr>
        <w:spacing w:line="360" w:lineRule="auto"/>
        <w:jc w:val="right"/>
        <w:rPr>
          <w:sz w:val="24"/>
          <w:szCs w:val="24"/>
        </w:rPr>
      </w:pPr>
      <w:r w:rsidDel="00000000" w:rsidR="00000000" w:rsidRPr="00000000">
        <w:rPr>
          <w:sz w:val="24"/>
          <w:szCs w:val="24"/>
          <w:rtl w:val="0"/>
        </w:rPr>
        <w:t xml:space="preserve">Figura 20: Diagrama de sequência “Exibição” do AR Lab.........................................33 Figura 21:Diagrama de sequência “Questionário” do AR Lab………………….….....33</w:t>
      </w:r>
    </w:p>
    <w:p w:rsidR="00000000" w:rsidDel="00000000" w:rsidP="00000000" w:rsidRDefault="00000000" w:rsidRPr="00000000" w14:paraId="00000058">
      <w:pPr>
        <w:spacing w:line="360" w:lineRule="auto"/>
        <w:ind w:left="0" w:firstLine="0"/>
        <w:jc w:val="right"/>
        <w:rPr>
          <w:sz w:val="24"/>
          <w:szCs w:val="24"/>
        </w:rPr>
      </w:pPr>
      <w:r w:rsidDel="00000000" w:rsidR="00000000" w:rsidRPr="00000000">
        <w:rPr>
          <w:sz w:val="24"/>
          <w:szCs w:val="24"/>
          <w:rtl w:val="0"/>
        </w:rPr>
        <w:t xml:space="preserve">Figura 22: À esquerda: professor dando uma explicação acerca das vidrarias com o AR Lab e, à esquerda: aluna visualizando uma vidraria utilizando o software……..35</w:t>
      </w:r>
    </w:p>
    <w:p w:rsidR="00000000" w:rsidDel="00000000" w:rsidP="00000000" w:rsidRDefault="00000000" w:rsidRPr="00000000" w14:paraId="00000059">
      <w:pPr>
        <w:spacing w:line="360" w:lineRule="auto"/>
        <w:ind w:left="0" w:firstLine="0"/>
        <w:jc w:val="right"/>
        <w:rPr>
          <w:sz w:val="24"/>
          <w:szCs w:val="24"/>
        </w:rPr>
      </w:pPr>
      <w:r w:rsidDel="00000000" w:rsidR="00000000" w:rsidRPr="00000000">
        <w:rPr>
          <w:sz w:val="24"/>
          <w:szCs w:val="24"/>
          <w:rtl w:val="0"/>
        </w:rPr>
        <w:t xml:space="preserve">Figura</w:t>
        <w:tab/>
        <w:t xml:space="preserve">23: Professor apresentando um frasco no laboratório…………………………35</w:t>
      </w:r>
    </w:p>
    <w:p w:rsidR="00000000" w:rsidDel="00000000" w:rsidP="00000000" w:rsidRDefault="00000000" w:rsidRPr="00000000" w14:paraId="0000005A">
      <w:pPr>
        <w:spacing w:line="360" w:lineRule="auto"/>
        <w:ind w:left="0" w:firstLine="0"/>
        <w:rPr>
          <w:sz w:val="24"/>
          <w:szCs w:val="24"/>
        </w:rPr>
      </w:pPr>
      <w:r w:rsidDel="00000000" w:rsidR="00000000" w:rsidRPr="00000000">
        <w:rPr>
          <w:sz w:val="24"/>
          <w:szCs w:val="24"/>
          <w:rtl w:val="0"/>
        </w:rPr>
        <w:t xml:space="preserve">Figura 24: A aplicação apresenta as principais vidrarias de laboratório…………….36</w:t>
      </w:r>
    </w:p>
    <w:p w:rsidR="00000000" w:rsidDel="00000000" w:rsidP="00000000" w:rsidRDefault="00000000" w:rsidRPr="00000000" w14:paraId="0000005B">
      <w:pPr>
        <w:spacing w:line="360" w:lineRule="auto"/>
        <w:rPr>
          <w:sz w:val="24"/>
          <w:szCs w:val="24"/>
        </w:rPr>
      </w:pPr>
      <w:r w:rsidDel="00000000" w:rsidR="00000000" w:rsidRPr="00000000">
        <w:rPr>
          <w:sz w:val="24"/>
          <w:szCs w:val="24"/>
          <w:rtl w:val="0"/>
        </w:rPr>
        <w:t xml:space="preserve">Figura 25: O design das vidrarias é fiel ao modelo real……………………………….37</w:t>
      </w:r>
    </w:p>
    <w:p w:rsidR="00000000" w:rsidDel="00000000" w:rsidP="00000000" w:rsidRDefault="00000000" w:rsidRPr="00000000" w14:paraId="0000005C">
      <w:pPr>
        <w:spacing w:line="360" w:lineRule="auto"/>
        <w:ind w:left="0" w:firstLine="0"/>
        <w:rPr>
          <w:sz w:val="24"/>
          <w:szCs w:val="24"/>
        </w:rPr>
      </w:pPr>
      <w:r w:rsidDel="00000000" w:rsidR="00000000" w:rsidRPr="00000000">
        <w:rPr>
          <w:sz w:val="24"/>
          <w:szCs w:val="24"/>
          <w:rtl w:val="0"/>
        </w:rPr>
        <w:t xml:space="preserve">Figura 26: O aplicativo pode ser um substituto para uma aula sobre vidrarias em laboratório…………………………………………………………………………………..37</w:t>
      </w:r>
    </w:p>
    <w:p w:rsidR="00000000" w:rsidDel="00000000" w:rsidP="00000000" w:rsidRDefault="00000000" w:rsidRPr="00000000" w14:paraId="0000005D">
      <w:pPr>
        <w:spacing w:line="360" w:lineRule="auto"/>
        <w:ind w:left="0" w:firstLine="0"/>
        <w:rPr>
          <w:sz w:val="24"/>
          <w:szCs w:val="24"/>
        </w:rPr>
      </w:pPr>
      <w:r w:rsidDel="00000000" w:rsidR="00000000" w:rsidRPr="00000000">
        <w:rPr>
          <w:sz w:val="24"/>
          <w:szCs w:val="24"/>
          <w:rtl w:val="0"/>
        </w:rPr>
        <w:t xml:space="preserve">Figura 27: O software pode auxiliar no estudo de uma prova sobre vidrarias……...38</w:t>
      </w:r>
    </w:p>
    <w:p w:rsidR="00000000" w:rsidDel="00000000" w:rsidP="00000000" w:rsidRDefault="00000000" w:rsidRPr="00000000" w14:paraId="0000005E">
      <w:pPr>
        <w:spacing w:line="360" w:lineRule="auto"/>
        <w:ind w:left="0" w:firstLine="0"/>
        <w:rPr/>
      </w:pPr>
      <w:r w:rsidDel="00000000" w:rsidR="00000000" w:rsidRPr="00000000">
        <w:rPr>
          <w:sz w:val="24"/>
          <w:szCs w:val="24"/>
          <w:rtl w:val="0"/>
        </w:rPr>
        <w:t xml:space="preserve">Figura 28: É possível aprender as funções de cada vidraria com o aplicativo……...38</w:t>
      </w:r>
      <w:r w:rsidDel="00000000" w:rsidR="00000000" w:rsidRPr="00000000">
        <w:rPr>
          <w:rtl w:val="0"/>
        </w:rPr>
      </w:r>
    </w:p>
    <w:p w:rsidR="00000000" w:rsidDel="00000000" w:rsidP="00000000" w:rsidRDefault="00000000" w:rsidRPr="00000000" w14:paraId="0000005F">
      <w:pPr>
        <w:pStyle w:val="Heading1"/>
        <w:spacing w:line="360" w:lineRule="auto"/>
        <w:ind w:left="0" w:firstLine="0"/>
        <w:jc w:val="center"/>
        <w:rPr>
          <w:b w:val="1"/>
          <w:sz w:val="24"/>
          <w:szCs w:val="24"/>
        </w:rPr>
      </w:pPr>
      <w:bookmarkStart w:colFirst="0" w:colLast="0" w:name="_pqlqrm8lywe9" w:id="0"/>
      <w:bookmarkEnd w:id="0"/>
      <w:r w:rsidDel="00000000" w:rsidR="00000000" w:rsidRPr="00000000">
        <w:rPr>
          <w:b w:val="1"/>
          <w:sz w:val="24"/>
          <w:szCs w:val="24"/>
          <w:rtl w:val="0"/>
        </w:rPr>
        <w:t xml:space="preserve">LISTA DE TABELAS</w:t>
      </w:r>
    </w:p>
    <w:p w:rsidR="00000000" w:rsidDel="00000000" w:rsidP="00000000" w:rsidRDefault="00000000" w:rsidRPr="00000000" w14:paraId="00000060">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61">
      <w:pPr>
        <w:spacing w:line="360" w:lineRule="auto"/>
        <w:jc w:val="left"/>
        <w:rPr>
          <w:sz w:val="24"/>
          <w:szCs w:val="24"/>
        </w:rPr>
      </w:pPr>
      <w:r w:rsidDel="00000000" w:rsidR="00000000" w:rsidRPr="00000000">
        <w:rPr>
          <w:sz w:val="24"/>
          <w:szCs w:val="24"/>
          <w:rtl w:val="0"/>
        </w:rPr>
        <w:t xml:space="preserve">Tabela 1 – Requisitos Funcionais……………………………………………………….29</w:t>
      </w:r>
    </w:p>
    <w:p w:rsidR="00000000" w:rsidDel="00000000" w:rsidP="00000000" w:rsidRDefault="00000000" w:rsidRPr="00000000" w14:paraId="00000062">
      <w:pPr>
        <w:spacing w:line="360" w:lineRule="auto"/>
        <w:rPr>
          <w:sz w:val="24"/>
          <w:szCs w:val="24"/>
        </w:rPr>
      </w:pPr>
      <w:r w:rsidDel="00000000" w:rsidR="00000000" w:rsidRPr="00000000">
        <w:rPr>
          <w:sz w:val="24"/>
          <w:szCs w:val="24"/>
          <w:rtl w:val="0"/>
        </w:rPr>
        <w:t xml:space="preserve">Tabela 2 – Requisitos não funcionais…………………………………………………..30</w:t>
      </w:r>
    </w:p>
    <w:p w:rsidR="00000000" w:rsidDel="00000000" w:rsidP="00000000" w:rsidRDefault="00000000" w:rsidRPr="00000000" w14:paraId="00000063">
      <w:pPr>
        <w:spacing w:line="360" w:lineRule="auto"/>
        <w:rPr/>
      </w:pPr>
      <w:r w:rsidDel="00000000" w:rsidR="00000000" w:rsidRPr="00000000">
        <w:rPr>
          <w:rtl w:val="0"/>
        </w:rPr>
      </w:r>
    </w:p>
    <w:p w:rsidR="00000000" w:rsidDel="00000000" w:rsidP="00000000" w:rsidRDefault="00000000" w:rsidRPr="00000000" w14:paraId="00000064">
      <w:pPr>
        <w:spacing w:line="360" w:lineRule="auto"/>
        <w:rPr/>
      </w:pPr>
      <w:r w:rsidDel="00000000" w:rsidR="00000000" w:rsidRPr="00000000">
        <w:rPr>
          <w:rtl w:val="0"/>
        </w:rPr>
      </w:r>
    </w:p>
    <w:p w:rsidR="00000000" w:rsidDel="00000000" w:rsidP="00000000" w:rsidRDefault="00000000" w:rsidRPr="00000000" w14:paraId="00000065">
      <w:pPr>
        <w:spacing w:line="360" w:lineRule="auto"/>
        <w:rPr/>
      </w:pPr>
      <w:r w:rsidDel="00000000" w:rsidR="00000000" w:rsidRPr="00000000">
        <w:rPr>
          <w:rtl w:val="0"/>
        </w:rPr>
      </w:r>
    </w:p>
    <w:p w:rsidR="00000000" w:rsidDel="00000000" w:rsidP="00000000" w:rsidRDefault="00000000" w:rsidRPr="00000000" w14:paraId="00000066">
      <w:pPr>
        <w:spacing w:line="360" w:lineRule="auto"/>
        <w:rPr/>
      </w:pPr>
      <w:r w:rsidDel="00000000" w:rsidR="00000000" w:rsidRPr="00000000">
        <w:rPr>
          <w:rtl w:val="0"/>
        </w:rPr>
      </w:r>
    </w:p>
    <w:p w:rsidR="00000000" w:rsidDel="00000000" w:rsidP="00000000" w:rsidRDefault="00000000" w:rsidRPr="00000000" w14:paraId="00000067">
      <w:pPr>
        <w:spacing w:line="360" w:lineRule="auto"/>
        <w:rPr/>
      </w:pPr>
      <w:r w:rsidDel="00000000" w:rsidR="00000000" w:rsidRPr="00000000">
        <w:rPr>
          <w:rtl w:val="0"/>
        </w:rPr>
      </w:r>
    </w:p>
    <w:p w:rsidR="00000000" w:rsidDel="00000000" w:rsidP="00000000" w:rsidRDefault="00000000" w:rsidRPr="00000000" w14:paraId="00000068">
      <w:pPr>
        <w:spacing w:line="360" w:lineRule="auto"/>
        <w:rPr/>
      </w:pPr>
      <w:r w:rsidDel="00000000" w:rsidR="00000000" w:rsidRPr="00000000">
        <w:rPr>
          <w:rtl w:val="0"/>
        </w:rPr>
      </w:r>
    </w:p>
    <w:p w:rsidR="00000000" w:rsidDel="00000000" w:rsidP="00000000" w:rsidRDefault="00000000" w:rsidRPr="00000000" w14:paraId="00000069">
      <w:pPr>
        <w:spacing w:line="360" w:lineRule="auto"/>
        <w:rPr>
          <w:b w:val="1"/>
          <w:sz w:val="24"/>
          <w:szCs w:val="24"/>
        </w:rPr>
      </w:pPr>
      <w:r w:rsidDel="00000000" w:rsidR="00000000" w:rsidRPr="00000000">
        <w:rPr>
          <w:rtl w:val="0"/>
        </w:rPr>
      </w:r>
    </w:p>
    <w:p w:rsidR="00000000" w:rsidDel="00000000" w:rsidP="00000000" w:rsidRDefault="00000000" w:rsidRPr="00000000" w14:paraId="0000006A">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6B">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6C">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6D">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6E">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6F">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70">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71">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72">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73">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74">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75">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76">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77">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078">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79">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7A">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7B">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7C">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7D">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7E">
      <w:pPr>
        <w:pStyle w:val="Heading1"/>
        <w:spacing w:line="360" w:lineRule="auto"/>
        <w:jc w:val="center"/>
        <w:rPr>
          <w:b w:val="1"/>
          <w:sz w:val="24"/>
          <w:szCs w:val="24"/>
        </w:rPr>
      </w:pPr>
      <w:bookmarkStart w:colFirst="0" w:colLast="0" w:name="_ooh9d27xtk85" w:id="1"/>
      <w:bookmarkEnd w:id="1"/>
      <w:r w:rsidDel="00000000" w:rsidR="00000000" w:rsidRPr="00000000">
        <w:rPr>
          <w:b w:val="1"/>
          <w:sz w:val="24"/>
          <w:szCs w:val="24"/>
          <w:rtl w:val="0"/>
        </w:rPr>
        <w:t xml:space="preserve">LISTA DE ABREVIATURAS E SIGLAS</w:t>
      </w:r>
    </w:p>
    <w:p w:rsidR="00000000" w:rsidDel="00000000" w:rsidP="00000000" w:rsidRDefault="00000000" w:rsidRPr="00000000" w14:paraId="0000007F">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8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81">
      <w:pPr>
        <w:spacing w:line="360" w:lineRule="auto"/>
        <w:ind w:left="0" w:firstLine="0"/>
        <w:jc w:val="both"/>
        <w:rPr>
          <w:sz w:val="24"/>
          <w:szCs w:val="24"/>
        </w:rPr>
      </w:pPr>
      <w:r w:rsidDel="00000000" w:rsidR="00000000" w:rsidRPr="00000000">
        <w:rPr>
          <w:sz w:val="24"/>
          <w:szCs w:val="24"/>
          <w:rtl w:val="0"/>
        </w:rPr>
        <w:t xml:space="preserve">RA  - Realidade Aumentada</w:t>
      </w:r>
    </w:p>
    <w:p w:rsidR="00000000" w:rsidDel="00000000" w:rsidP="00000000" w:rsidRDefault="00000000" w:rsidRPr="00000000" w14:paraId="00000082">
      <w:pPr>
        <w:spacing w:line="360" w:lineRule="auto"/>
        <w:ind w:left="0" w:firstLine="0"/>
        <w:jc w:val="both"/>
        <w:rPr>
          <w:sz w:val="24"/>
          <w:szCs w:val="24"/>
        </w:rPr>
      </w:pPr>
      <w:r w:rsidDel="00000000" w:rsidR="00000000" w:rsidRPr="00000000">
        <w:rPr>
          <w:sz w:val="24"/>
          <w:szCs w:val="24"/>
          <w:rtl w:val="0"/>
        </w:rPr>
        <w:t xml:space="preserve">RV - Realidade Virtual</w:t>
      </w:r>
    </w:p>
    <w:p w:rsidR="00000000" w:rsidDel="00000000" w:rsidP="00000000" w:rsidRDefault="00000000" w:rsidRPr="00000000" w14:paraId="00000083">
      <w:pPr>
        <w:spacing w:line="360" w:lineRule="auto"/>
        <w:ind w:left="0" w:firstLine="0"/>
        <w:jc w:val="both"/>
        <w:rPr>
          <w:sz w:val="24"/>
          <w:szCs w:val="24"/>
        </w:rPr>
      </w:pPr>
      <w:r w:rsidDel="00000000" w:rsidR="00000000" w:rsidRPr="00000000">
        <w:rPr>
          <w:sz w:val="24"/>
          <w:szCs w:val="24"/>
          <w:rtl w:val="0"/>
        </w:rPr>
        <w:t xml:space="preserve">3D - Três dimensões</w:t>
      </w:r>
    </w:p>
    <w:p w:rsidR="00000000" w:rsidDel="00000000" w:rsidP="00000000" w:rsidRDefault="00000000" w:rsidRPr="00000000" w14:paraId="00000084">
      <w:pPr>
        <w:spacing w:line="360" w:lineRule="auto"/>
        <w:ind w:left="0" w:firstLine="0"/>
        <w:jc w:val="both"/>
        <w:rPr>
          <w:sz w:val="24"/>
          <w:szCs w:val="24"/>
        </w:rPr>
      </w:pPr>
      <w:r w:rsidDel="00000000" w:rsidR="00000000" w:rsidRPr="00000000">
        <w:rPr>
          <w:sz w:val="24"/>
          <w:szCs w:val="24"/>
          <w:rtl w:val="0"/>
        </w:rPr>
        <w:t xml:space="preserve">INEP - Instituto Nacional de Estudos e Pesquisas </w:t>
      </w:r>
    </w:p>
    <w:p w:rsidR="00000000" w:rsidDel="00000000" w:rsidP="00000000" w:rsidRDefault="00000000" w:rsidRPr="00000000" w14:paraId="00000085">
      <w:pPr>
        <w:spacing w:line="360" w:lineRule="auto"/>
        <w:ind w:left="0" w:firstLine="0"/>
        <w:jc w:val="both"/>
        <w:rPr>
          <w:sz w:val="24"/>
          <w:szCs w:val="24"/>
        </w:rPr>
      </w:pPr>
      <w:r w:rsidDel="00000000" w:rsidR="00000000" w:rsidRPr="00000000">
        <w:rPr>
          <w:sz w:val="24"/>
          <w:szCs w:val="24"/>
          <w:rtl w:val="0"/>
        </w:rPr>
        <w:t xml:space="preserve">SDK - Pacote de Desenvolvimento de Software</w:t>
      </w:r>
    </w:p>
    <w:p w:rsidR="00000000" w:rsidDel="00000000" w:rsidP="00000000" w:rsidRDefault="00000000" w:rsidRPr="00000000" w14:paraId="00000086">
      <w:pPr>
        <w:spacing w:line="360" w:lineRule="auto"/>
        <w:ind w:left="0" w:firstLine="0"/>
        <w:jc w:val="both"/>
        <w:rPr>
          <w:sz w:val="24"/>
          <w:szCs w:val="24"/>
        </w:rPr>
      </w:pPr>
      <w:r w:rsidDel="00000000" w:rsidR="00000000" w:rsidRPr="00000000">
        <w:rPr>
          <w:sz w:val="24"/>
          <w:szCs w:val="24"/>
          <w:rtl w:val="0"/>
        </w:rPr>
        <w:t xml:space="preserve">API - Interface de Programação de Aplicativos</w:t>
      </w:r>
    </w:p>
    <w:p w:rsidR="00000000" w:rsidDel="00000000" w:rsidP="00000000" w:rsidRDefault="00000000" w:rsidRPr="00000000" w14:paraId="00000087">
      <w:pPr>
        <w:spacing w:line="360" w:lineRule="auto"/>
        <w:ind w:left="0" w:firstLine="0"/>
        <w:jc w:val="both"/>
        <w:rPr>
          <w:sz w:val="24"/>
          <w:szCs w:val="24"/>
        </w:rPr>
      </w:pPr>
      <w:r w:rsidDel="00000000" w:rsidR="00000000" w:rsidRPr="00000000">
        <w:rPr>
          <w:sz w:val="24"/>
          <w:szCs w:val="24"/>
          <w:rtl w:val="0"/>
        </w:rPr>
        <w:t xml:space="preserve">UML - Linguagem de Modelagem Unificada</w:t>
      </w:r>
    </w:p>
    <w:p w:rsidR="00000000" w:rsidDel="00000000" w:rsidP="00000000" w:rsidRDefault="00000000" w:rsidRPr="00000000" w14:paraId="00000088">
      <w:pPr>
        <w:spacing w:line="360" w:lineRule="auto"/>
        <w:ind w:left="0" w:firstLine="0"/>
        <w:jc w:val="both"/>
        <w:rPr>
          <w:color w:val="222222"/>
          <w:sz w:val="24"/>
          <w:szCs w:val="24"/>
          <w:highlight w:val="white"/>
        </w:rPr>
      </w:pPr>
      <w:r w:rsidDel="00000000" w:rsidR="00000000" w:rsidRPr="00000000">
        <w:rPr>
          <w:sz w:val="24"/>
          <w:szCs w:val="24"/>
          <w:rtl w:val="0"/>
        </w:rPr>
        <w:t xml:space="preserve">IFSC - Instituto Federal de Santa Catarina</w:t>
      </w:r>
      <w:r w:rsidDel="00000000" w:rsidR="00000000" w:rsidRPr="00000000">
        <w:rPr>
          <w:rtl w:val="0"/>
        </w:rPr>
      </w:r>
    </w:p>
    <w:p w:rsidR="00000000" w:rsidDel="00000000" w:rsidP="00000000" w:rsidRDefault="00000000" w:rsidRPr="00000000" w14:paraId="00000089">
      <w:pPr>
        <w:spacing w:line="360" w:lineRule="auto"/>
        <w:jc w:val="both"/>
        <w:rPr>
          <w:color w:val="222222"/>
          <w:sz w:val="24"/>
          <w:szCs w:val="24"/>
          <w:highlight w:val="white"/>
        </w:rPr>
      </w:pPr>
      <w:r w:rsidDel="00000000" w:rsidR="00000000" w:rsidRPr="00000000">
        <w:rPr>
          <w:sz w:val="24"/>
          <w:szCs w:val="24"/>
          <w:rtl w:val="0"/>
        </w:rPr>
        <w:t xml:space="preserve">GPS - </w:t>
      </w:r>
      <w:r w:rsidDel="00000000" w:rsidR="00000000" w:rsidRPr="00000000">
        <w:rPr>
          <w:color w:val="222222"/>
          <w:sz w:val="24"/>
          <w:szCs w:val="24"/>
          <w:highlight w:val="white"/>
          <w:rtl w:val="0"/>
        </w:rPr>
        <w:t xml:space="preserve">Sistema de Posicionamento Global</w:t>
      </w:r>
    </w:p>
    <w:p w:rsidR="00000000" w:rsidDel="00000000" w:rsidP="00000000" w:rsidRDefault="00000000" w:rsidRPr="00000000" w14:paraId="0000008A">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8B">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8C">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8D">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8E">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8F">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90">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91">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92">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93">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94">
      <w:pPr>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95">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96">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97">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98">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99">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9A">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9B">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9C">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9D">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9E">
      <w:pPr>
        <w:pStyle w:val="Heading1"/>
        <w:spacing w:line="360" w:lineRule="auto"/>
        <w:jc w:val="center"/>
        <w:rPr>
          <w:b w:val="1"/>
          <w:sz w:val="24"/>
          <w:szCs w:val="24"/>
        </w:rPr>
      </w:pPr>
      <w:bookmarkStart w:colFirst="0" w:colLast="0" w:name="_7eu8i2k9wczq" w:id="2"/>
      <w:bookmarkEnd w:id="2"/>
      <w:r w:rsidDel="00000000" w:rsidR="00000000" w:rsidRPr="00000000">
        <w:rPr>
          <w:b w:val="1"/>
          <w:sz w:val="24"/>
          <w:szCs w:val="24"/>
          <w:rtl w:val="0"/>
        </w:rPr>
        <w:t xml:space="preserve">SUMÁRIO</w:t>
      </w:r>
    </w:p>
    <w:p w:rsidR="00000000" w:rsidDel="00000000" w:rsidP="00000000" w:rsidRDefault="00000000" w:rsidRPr="00000000" w14:paraId="0000009F">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A0">
      <w:pPr>
        <w:spacing w:line="360" w:lineRule="auto"/>
        <w:ind w:left="0" w:firstLine="0"/>
        <w:jc w:val="both"/>
        <w:rPr>
          <w:b w:val="1"/>
          <w:sz w:val="24"/>
          <w:szCs w:val="24"/>
        </w:rPr>
      </w:pPr>
      <w:r w:rsidDel="00000000" w:rsidR="00000000" w:rsidRPr="00000000">
        <w:rPr>
          <w:b w:val="1"/>
          <w:sz w:val="24"/>
          <w:szCs w:val="24"/>
          <w:rtl w:val="0"/>
        </w:rPr>
        <w:t xml:space="preserve">1 INTRODUÇÃO..........................................................................................................9</w:t>
      </w:r>
    </w:p>
    <w:p w:rsidR="00000000" w:rsidDel="00000000" w:rsidP="00000000" w:rsidRDefault="00000000" w:rsidRPr="00000000" w14:paraId="000000A1">
      <w:pPr>
        <w:spacing w:line="36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1.1 OBJETIVOS………………………………………………………..……………9</w:t>
      </w:r>
    </w:p>
    <w:p w:rsidR="00000000" w:rsidDel="00000000" w:rsidP="00000000" w:rsidRDefault="00000000" w:rsidRPr="00000000" w14:paraId="000000A2">
      <w:pPr>
        <w:spacing w:line="360" w:lineRule="auto"/>
        <w:ind w:left="0" w:firstLine="0"/>
        <w:jc w:val="both"/>
        <w:rPr>
          <w:sz w:val="24"/>
          <w:szCs w:val="24"/>
        </w:rPr>
      </w:pPr>
      <w:r w:rsidDel="00000000" w:rsidR="00000000" w:rsidRPr="00000000">
        <w:rPr>
          <w:sz w:val="24"/>
          <w:szCs w:val="24"/>
          <w:rtl w:val="0"/>
        </w:rPr>
        <w:tab/>
        <w:tab/>
        <w:t xml:space="preserve">1.1.1 Objetivo Geral………………………………………………………..10</w:t>
      </w:r>
    </w:p>
    <w:p w:rsidR="00000000" w:rsidDel="00000000" w:rsidP="00000000" w:rsidRDefault="00000000" w:rsidRPr="00000000" w14:paraId="000000A3">
      <w:pPr>
        <w:spacing w:line="360" w:lineRule="auto"/>
        <w:ind w:left="0" w:firstLine="0"/>
        <w:jc w:val="both"/>
        <w:rPr>
          <w:sz w:val="24"/>
          <w:szCs w:val="24"/>
        </w:rPr>
      </w:pPr>
      <w:r w:rsidDel="00000000" w:rsidR="00000000" w:rsidRPr="00000000">
        <w:rPr>
          <w:sz w:val="24"/>
          <w:szCs w:val="24"/>
          <w:rtl w:val="0"/>
        </w:rPr>
        <w:tab/>
        <w:tab/>
        <w:t xml:space="preserve">1.1.2 Objetivos Específicos…………………………………………….....10</w:t>
      </w:r>
    </w:p>
    <w:p w:rsidR="00000000" w:rsidDel="00000000" w:rsidP="00000000" w:rsidRDefault="00000000" w:rsidRPr="00000000" w14:paraId="000000A4">
      <w:pPr>
        <w:spacing w:line="360" w:lineRule="auto"/>
        <w:ind w:left="0" w:firstLine="0"/>
        <w:jc w:val="both"/>
        <w:rPr>
          <w:sz w:val="24"/>
          <w:szCs w:val="24"/>
        </w:rPr>
      </w:pPr>
      <w:r w:rsidDel="00000000" w:rsidR="00000000" w:rsidRPr="00000000">
        <w:rPr>
          <w:sz w:val="24"/>
          <w:szCs w:val="24"/>
          <w:rtl w:val="0"/>
        </w:rPr>
        <w:tab/>
        <w:t xml:space="preserve">1.2 JUSTIFICATIVA………………………………………………………………..10</w:t>
      </w:r>
    </w:p>
    <w:p w:rsidR="00000000" w:rsidDel="00000000" w:rsidP="00000000" w:rsidRDefault="00000000" w:rsidRPr="00000000" w14:paraId="000000A5">
      <w:pPr>
        <w:spacing w:line="360" w:lineRule="auto"/>
        <w:ind w:left="0" w:firstLine="0"/>
        <w:jc w:val="both"/>
        <w:rPr>
          <w:b w:val="1"/>
          <w:sz w:val="24"/>
          <w:szCs w:val="24"/>
        </w:rPr>
      </w:pPr>
      <w:r w:rsidDel="00000000" w:rsidR="00000000" w:rsidRPr="00000000">
        <w:rPr>
          <w:b w:val="1"/>
          <w:sz w:val="24"/>
          <w:szCs w:val="24"/>
          <w:rtl w:val="0"/>
        </w:rPr>
        <w:t xml:space="preserve">2 FUNDAMENTAÇÃO TEÓRICA………………………………………………………..10</w:t>
      </w:r>
    </w:p>
    <w:p w:rsidR="00000000" w:rsidDel="00000000" w:rsidP="00000000" w:rsidRDefault="00000000" w:rsidRPr="00000000" w14:paraId="000000A6">
      <w:pPr>
        <w:spacing w:line="360" w:lineRule="auto"/>
        <w:ind w:left="0" w:firstLine="0"/>
        <w:jc w:val="both"/>
        <w:rPr>
          <w:sz w:val="24"/>
          <w:szCs w:val="24"/>
        </w:rPr>
      </w:pPr>
      <w:r w:rsidDel="00000000" w:rsidR="00000000" w:rsidRPr="00000000">
        <w:rPr>
          <w:sz w:val="24"/>
          <w:szCs w:val="24"/>
          <w:rtl w:val="0"/>
        </w:rPr>
        <w:tab/>
        <w:t xml:space="preserve">2.1 A TECNOLOGIA NA EDUCAÇÃO……...…………………………………...11</w:t>
      </w:r>
    </w:p>
    <w:p w:rsidR="00000000" w:rsidDel="00000000" w:rsidP="00000000" w:rsidRDefault="00000000" w:rsidRPr="00000000" w14:paraId="000000A7">
      <w:pPr>
        <w:spacing w:line="360" w:lineRule="auto"/>
        <w:ind w:left="0" w:firstLine="0"/>
        <w:jc w:val="both"/>
        <w:rPr>
          <w:sz w:val="24"/>
          <w:szCs w:val="24"/>
        </w:rPr>
      </w:pPr>
      <w:r w:rsidDel="00000000" w:rsidR="00000000" w:rsidRPr="00000000">
        <w:rPr>
          <w:sz w:val="24"/>
          <w:szCs w:val="24"/>
          <w:rtl w:val="0"/>
        </w:rPr>
        <w:tab/>
        <w:t xml:space="preserve">2.2 REALIDADE AUMENTADA...………………………………………………...11</w:t>
      </w:r>
    </w:p>
    <w:p w:rsidR="00000000" w:rsidDel="00000000" w:rsidP="00000000" w:rsidRDefault="00000000" w:rsidRPr="00000000" w14:paraId="000000A8">
      <w:pPr>
        <w:spacing w:line="360" w:lineRule="auto"/>
        <w:ind w:left="0" w:firstLine="0"/>
        <w:jc w:val="both"/>
        <w:rPr>
          <w:sz w:val="24"/>
          <w:szCs w:val="24"/>
        </w:rPr>
      </w:pPr>
      <w:r w:rsidDel="00000000" w:rsidR="00000000" w:rsidRPr="00000000">
        <w:rPr>
          <w:sz w:val="24"/>
          <w:szCs w:val="24"/>
          <w:rtl w:val="0"/>
        </w:rPr>
        <w:tab/>
        <w:tab/>
        <w:t xml:space="preserve">2.2.1 Aplicações da Realidade Aumentada……………………………..14</w:t>
      </w:r>
    </w:p>
    <w:p w:rsidR="00000000" w:rsidDel="00000000" w:rsidP="00000000" w:rsidRDefault="00000000" w:rsidRPr="00000000" w14:paraId="000000A9">
      <w:pPr>
        <w:spacing w:line="360" w:lineRule="auto"/>
        <w:ind w:left="0" w:firstLine="0"/>
        <w:jc w:val="both"/>
        <w:rPr>
          <w:sz w:val="24"/>
          <w:szCs w:val="24"/>
        </w:rPr>
      </w:pPr>
      <w:r w:rsidDel="00000000" w:rsidR="00000000" w:rsidRPr="00000000">
        <w:rPr>
          <w:sz w:val="24"/>
          <w:szCs w:val="24"/>
          <w:rtl w:val="0"/>
        </w:rPr>
        <w:tab/>
        <w:tab/>
        <w:tab/>
        <w:t xml:space="preserve">2.2.1.1 Publicidade………………………………………………...14</w:t>
      </w:r>
    </w:p>
    <w:p w:rsidR="00000000" w:rsidDel="00000000" w:rsidP="00000000" w:rsidRDefault="00000000" w:rsidRPr="00000000" w14:paraId="000000AA">
      <w:pPr>
        <w:spacing w:line="360" w:lineRule="auto"/>
        <w:ind w:left="0" w:firstLine="0"/>
        <w:jc w:val="both"/>
        <w:rPr>
          <w:sz w:val="24"/>
          <w:szCs w:val="24"/>
        </w:rPr>
      </w:pPr>
      <w:r w:rsidDel="00000000" w:rsidR="00000000" w:rsidRPr="00000000">
        <w:rPr>
          <w:sz w:val="24"/>
          <w:szCs w:val="24"/>
          <w:rtl w:val="0"/>
        </w:rPr>
        <w:tab/>
        <w:tab/>
        <w:tab/>
        <w:t xml:space="preserve">2.2.1.2 Treinamento………………………………………………..15</w:t>
      </w:r>
    </w:p>
    <w:p w:rsidR="00000000" w:rsidDel="00000000" w:rsidP="00000000" w:rsidRDefault="00000000" w:rsidRPr="00000000" w14:paraId="000000AB">
      <w:pPr>
        <w:spacing w:line="360" w:lineRule="auto"/>
        <w:ind w:left="0" w:firstLine="0"/>
        <w:jc w:val="both"/>
        <w:rPr>
          <w:sz w:val="24"/>
          <w:szCs w:val="24"/>
        </w:rPr>
      </w:pPr>
      <w:r w:rsidDel="00000000" w:rsidR="00000000" w:rsidRPr="00000000">
        <w:rPr>
          <w:sz w:val="24"/>
          <w:szCs w:val="24"/>
          <w:rtl w:val="0"/>
        </w:rPr>
        <w:tab/>
        <w:tab/>
        <w:tab/>
        <w:t xml:space="preserve">2.2.1.3 Medicina……………………………………………………15</w:t>
      </w:r>
    </w:p>
    <w:p w:rsidR="00000000" w:rsidDel="00000000" w:rsidP="00000000" w:rsidRDefault="00000000" w:rsidRPr="00000000" w14:paraId="000000AC">
      <w:pPr>
        <w:spacing w:line="360" w:lineRule="auto"/>
        <w:ind w:left="0" w:firstLine="0"/>
        <w:jc w:val="both"/>
        <w:rPr>
          <w:sz w:val="24"/>
          <w:szCs w:val="24"/>
        </w:rPr>
      </w:pPr>
      <w:r w:rsidDel="00000000" w:rsidR="00000000" w:rsidRPr="00000000">
        <w:rPr>
          <w:sz w:val="24"/>
          <w:szCs w:val="24"/>
          <w:rtl w:val="0"/>
        </w:rPr>
        <w:tab/>
        <w:t xml:space="preserve">2.3 FERRAMENTAS…..…………………………………………………………16</w:t>
      </w:r>
    </w:p>
    <w:p w:rsidR="00000000" w:rsidDel="00000000" w:rsidP="00000000" w:rsidRDefault="00000000" w:rsidRPr="00000000" w14:paraId="000000AD">
      <w:pPr>
        <w:spacing w:line="360" w:lineRule="auto"/>
        <w:ind w:left="0" w:firstLine="0"/>
        <w:jc w:val="both"/>
        <w:rPr>
          <w:sz w:val="24"/>
          <w:szCs w:val="24"/>
        </w:rPr>
      </w:pPr>
      <w:r w:rsidDel="00000000" w:rsidR="00000000" w:rsidRPr="00000000">
        <w:rPr>
          <w:sz w:val="24"/>
          <w:szCs w:val="24"/>
          <w:rtl w:val="0"/>
        </w:rPr>
        <w:tab/>
        <w:tab/>
        <w:t xml:space="preserve">2.3.1 </w:t>
      </w:r>
      <w:r w:rsidDel="00000000" w:rsidR="00000000" w:rsidRPr="00000000">
        <w:rPr>
          <w:i w:val="1"/>
          <w:sz w:val="24"/>
          <w:szCs w:val="24"/>
          <w:rtl w:val="0"/>
        </w:rPr>
        <w:t xml:space="preserve">Engines</w:t>
      </w:r>
      <w:r w:rsidDel="00000000" w:rsidR="00000000" w:rsidRPr="00000000">
        <w:rPr>
          <w:sz w:val="24"/>
          <w:szCs w:val="24"/>
          <w:rtl w:val="0"/>
        </w:rPr>
        <w:t xml:space="preserve">……………………………………………………………….16</w:t>
      </w:r>
    </w:p>
    <w:p w:rsidR="00000000" w:rsidDel="00000000" w:rsidP="00000000" w:rsidRDefault="00000000" w:rsidRPr="00000000" w14:paraId="000000AE">
      <w:pPr>
        <w:spacing w:line="360" w:lineRule="auto"/>
        <w:ind w:left="0" w:firstLine="0"/>
        <w:jc w:val="both"/>
        <w:rPr>
          <w:sz w:val="24"/>
          <w:szCs w:val="24"/>
        </w:rPr>
      </w:pPr>
      <w:r w:rsidDel="00000000" w:rsidR="00000000" w:rsidRPr="00000000">
        <w:rPr>
          <w:sz w:val="24"/>
          <w:szCs w:val="24"/>
          <w:rtl w:val="0"/>
        </w:rPr>
        <w:tab/>
        <w:tab/>
        <w:tab/>
        <w:t xml:space="preserve">2.3.1.1 </w:t>
      </w:r>
      <w:r w:rsidDel="00000000" w:rsidR="00000000" w:rsidRPr="00000000">
        <w:rPr>
          <w:i w:val="1"/>
          <w:sz w:val="24"/>
          <w:szCs w:val="24"/>
          <w:rtl w:val="0"/>
        </w:rPr>
        <w:t xml:space="preserve">Unity </w:t>
      </w:r>
      <w:r w:rsidDel="00000000" w:rsidR="00000000" w:rsidRPr="00000000">
        <w:rPr>
          <w:sz w:val="24"/>
          <w:szCs w:val="24"/>
          <w:rtl w:val="0"/>
        </w:rPr>
        <w:t xml:space="preserve">3D…………………………………………………….17</w:t>
      </w:r>
    </w:p>
    <w:p w:rsidR="00000000" w:rsidDel="00000000" w:rsidP="00000000" w:rsidRDefault="00000000" w:rsidRPr="00000000" w14:paraId="000000AF">
      <w:pPr>
        <w:spacing w:line="360" w:lineRule="auto"/>
        <w:ind w:left="0" w:firstLine="0"/>
        <w:jc w:val="both"/>
        <w:rPr>
          <w:sz w:val="24"/>
          <w:szCs w:val="24"/>
        </w:rPr>
      </w:pPr>
      <w:r w:rsidDel="00000000" w:rsidR="00000000" w:rsidRPr="00000000">
        <w:rPr>
          <w:sz w:val="24"/>
          <w:szCs w:val="24"/>
          <w:rtl w:val="0"/>
        </w:rPr>
        <w:tab/>
        <w:tab/>
        <w:tab/>
        <w:t xml:space="preserve">2.3.1.2 </w:t>
      </w:r>
      <w:r w:rsidDel="00000000" w:rsidR="00000000" w:rsidRPr="00000000">
        <w:rPr>
          <w:sz w:val="24"/>
          <w:szCs w:val="24"/>
          <w:rtl w:val="0"/>
        </w:rPr>
        <w:t xml:space="preserve">AR </w:t>
      </w:r>
      <w:r w:rsidDel="00000000" w:rsidR="00000000" w:rsidRPr="00000000">
        <w:rPr>
          <w:i w:val="1"/>
          <w:sz w:val="24"/>
          <w:szCs w:val="24"/>
          <w:rtl w:val="0"/>
        </w:rPr>
        <w:t xml:space="preserve">ToolKit</w:t>
      </w:r>
      <w:r w:rsidDel="00000000" w:rsidR="00000000" w:rsidRPr="00000000">
        <w:rPr>
          <w:sz w:val="24"/>
          <w:szCs w:val="24"/>
          <w:rtl w:val="0"/>
        </w:rPr>
        <w:t xml:space="preserve">………………………………………………….18</w:t>
      </w:r>
    </w:p>
    <w:p w:rsidR="00000000" w:rsidDel="00000000" w:rsidP="00000000" w:rsidRDefault="00000000" w:rsidRPr="00000000" w14:paraId="000000B0">
      <w:pPr>
        <w:spacing w:line="360" w:lineRule="auto"/>
        <w:ind w:left="0" w:firstLine="0"/>
        <w:jc w:val="both"/>
        <w:rPr>
          <w:sz w:val="24"/>
          <w:szCs w:val="24"/>
        </w:rPr>
      </w:pPr>
      <w:r w:rsidDel="00000000" w:rsidR="00000000" w:rsidRPr="00000000">
        <w:rPr>
          <w:sz w:val="24"/>
          <w:szCs w:val="24"/>
          <w:rtl w:val="0"/>
        </w:rPr>
        <w:tab/>
        <w:tab/>
        <w:tab/>
        <w:t xml:space="preserve">2.3.1.3 Vuforia……………………………………………………...19</w:t>
      </w:r>
    </w:p>
    <w:p w:rsidR="00000000" w:rsidDel="00000000" w:rsidP="00000000" w:rsidRDefault="00000000" w:rsidRPr="00000000" w14:paraId="000000B1">
      <w:pPr>
        <w:spacing w:line="360" w:lineRule="auto"/>
        <w:ind w:left="0" w:firstLine="0"/>
        <w:jc w:val="both"/>
        <w:rPr>
          <w:sz w:val="24"/>
          <w:szCs w:val="24"/>
        </w:rPr>
      </w:pPr>
      <w:r w:rsidDel="00000000" w:rsidR="00000000" w:rsidRPr="00000000">
        <w:rPr>
          <w:sz w:val="24"/>
          <w:szCs w:val="24"/>
          <w:rtl w:val="0"/>
        </w:rPr>
        <w:tab/>
        <w:tab/>
        <w:t xml:space="preserve">2.3.2 Ferramenta de modelagem 3D…………………………………….21</w:t>
      </w:r>
    </w:p>
    <w:p w:rsidR="00000000" w:rsidDel="00000000" w:rsidP="00000000" w:rsidRDefault="00000000" w:rsidRPr="00000000" w14:paraId="000000B2">
      <w:pPr>
        <w:spacing w:line="360" w:lineRule="auto"/>
        <w:ind w:left="0" w:firstLine="0"/>
        <w:jc w:val="both"/>
        <w:rPr>
          <w:sz w:val="24"/>
          <w:szCs w:val="24"/>
        </w:rPr>
      </w:pPr>
      <w:r w:rsidDel="00000000" w:rsidR="00000000" w:rsidRPr="00000000">
        <w:rPr>
          <w:sz w:val="24"/>
          <w:szCs w:val="24"/>
          <w:rtl w:val="0"/>
        </w:rPr>
        <w:tab/>
        <w:tab/>
        <w:tab/>
        <w:t xml:space="preserve">2.3.2.1 </w:t>
      </w:r>
      <w:r w:rsidDel="00000000" w:rsidR="00000000" w:rsidRPr="00000000">
        <w:rPr>
          <w:i w:val="1"/>
          <w:sz w:val="24"/>
          <w:szCs w:val="24"/>
          <w:rtl w:val="0"/>
        </w:rPr>
        <w:t xml:space="preserve">Blender</w:t>
      </w:r>
      <w:r w:rsidDel="00000000" w:rsidR="00000000" w:rsidRPr="00000000">
        <w:rPr>
          <w:sz w:val="24"/>
          <w:szCs w:val="24"/>
          <w:rtl w:val="0"/>
        </w:rPr>
        <w:t xml:space="preserve">……………………………………………………..21</w:t>
      </w:r>
    </w:p>
    <w:p w:rsidR="00000000" w:rsidDel="00000000" w:rsidP="00000000" w:rsidRDefault="00000000" w:rsidRPr="00000000" w14:paraId="000000B3">
      <w:pPr>
        <w:spacing w:line="360" w:lineRule="auto"/>
        <w:ind w:left="0" w:firstLine="0"/>
        <w:jc w:val="both"/>
        <w:rPr>
          <w:sz w:val="24"/>
          <w:szCs w:val="24"/>
        </w:rPr>
      </w:pPr>
      <w:r w:rsidDel="00000000" w:rsidR="00000000" w:rsidRPr="00000000">
        <w:rPr>
          <w:sz w:val="24"/>
          <w:szCs w:val="24"/>
          <w:rtl w:val="0"/>
        </w:rPr>
        <w:tab/>
        <w:tab/>
        <w:t xml:space="preserve">2.3.3 Ferramenta de Design Gráfico…………………………………….22</w:t>
      </w:r>
    </w:p>
    <w:p w:rsidR="00000000" w:rsidDel="00000000" w:rsidP="00000000" w:rsidRDefault="00000000" w:rsidRPr="00000000" w14:paraId="000000B4">
      <w:pPr>
        <w:spacing w:line="360" w:lineRule="auto"/>
        <w:ind w:left="0" w:firstLine="0"/>
        <w:jc w:val="both"/>
        <w:rPr>
          <w:sz w:val="24"/>
          <w:szCs w:val="24"/>
        </w:rPr>
      </w:pPr>
      <w:r w:rsidDel="00000000" w:rsidR="00000000" w:rsidRPr="00000000">
        <w:rPr>
          <w:sz w:val="24"/>
          <w:szCs w:val="24"/>
          <w:rtl w:val="0"/>
        </w:rPr>
        <w:tab/>
        <w:tab/>
        <w:tab/>
        <w:t xml:space="preserve">2.3.3.1 Corel Draw…………………………………………………22</w:t>
      </w:r>
    </w:p>
    <w:p w:rsidR="00000000" w:rsidDel="00000000" w:rsidP="00000000" w:rsidRDefault="00000000" w:rsidRPr="00000000" w14:paraId="000000B5">
      <w:pPr>
        <w:spacing w:line="360" w:lineRule="auto"/>
        <w:ind w:left="0" w:firstLine="0"/>
        <w:jc w:val="both"/>
        <w:rPr>
          <w:sz w:val="24"/>
          <w:szCs w:val="24"/>
        </w:rPr>
      </w:pPr>
      <w:r w:rsidDel="00000000" w:rsidR="00000000" w:rsidRPr="00000000">
        <w:rPr>
          <w:sz w:val="24"/>
          <w:szCs w:val="24"/>
          <w:rtl w:val="0"/>
        </w:rPr>
        <w:tab/>
        <w:tab/>
        <w:tab/>
        <w:t xml:space="preserve">2.3.3.3 Photoshop………………………………………………….23</w:t>
      </w:r>
    </w:p>
    <w:p w:rsidR="00000000" w:rsidDel="00000000" w:rsidP="00000000" w:rsidRDefault="00000000" w:rsidRPr="00000000" w14:paraId="000000B6">
      <w:pPr>
        <w:spacing w:line="360" w:lineRule="auto"/>
        <w:ind w:left="0" w:firstLine="0"/>
        <w:jc w:val="both"/>
        <w:rPr>
          <w:sz w:val="24"/>
          <w:szCs w:val="24"/>
        </w:rPr>
      </w:pPr>
      <w:r w:rsidDel="00000000" w:rsidR="00000000" w:rsidRPr="00000000">
        <w:rPr>
          <w:sz w:val="24"/>
          <w:szCs w:val="24"/>
          <w:rtl w:val="0"/>
        </w:rPr>
        <w:tab/>
        <w:tab/>
        <w:t xml:space="preserve">2.4 TRABALHOS CORRELATOS………………………………………..24</w:t>
      </w:r>
    </w:p>
    <w:p w:rsidR="00000000" w:rsidDel="00000000" w:rsidP="00000000" w:rsidRDefault="00000000" w:rsidRPr="00000000" w14:paraId="000000B7">
      <w:pPr>
        <w:spacing w:line="360" w:lineRule="auto"/>
        <w:ind w:left="0" w:firstLine="0"/>
        <w:jc w:val="both"/>
        <w:rPr>
          <w:sz w:val="24"/>
          <w:szCs w:val="24"/>
        </w:rPr>
      </w:pPr>
      <w:r w:rsidDel="00000000" w:rsidR="00000000" w:rsidRPr="00000000">
        <w:rPr>
          <w:sz w:val="24"/>
          <w:szCs w:val="24"/>
          <w:rtl w:val="0"/>
        </w:rPr>
        <w:tab/>
        <w:tab/>
        <w:tab/>
        <w:t xml:space="preserve">2.4.1 </w:t>
      </w:r>
      <w:r w:rsidDel="00000000" w:rsidR="00000000" w:rsidRPr="00000000">
        <w:rPr>
          <w:i w:val="1"/>
          <w:sz w:val="24"/>
          <w:szCs w:val="24"/>
          <w:rtl w:val="0"/>
        </w:rPr>
        <w:t xml:space="preserve">Chemist</w:t>
      </w:r>
      <w:r w:rsidDel="00000000" w:rsidR="00000000" w:rsidRPr="00000000">
        <w:rPr>
          <w:sz w:val="24"/>
          <w:szCs w:val="24"/>
          <w:rtl w:val="0"/>
        </w:rPr>
        <w:t xml:space="preserve">……………………………………………………….24</w:t>
      </w:r>
    </w:p>
    <w:p w:rsidR="00000000" w:rsidDel="00000000" w:rsidP="00000000" w:rsidRDefault="00000000" w:rsidRPr="00000000" w14:paraId="000000B8">
      <w:pPr>
        <w:spacing w:line="360" w:lineRule="auto"/>
        <w:ind w:left="1440" w:firstLine="0"/>
        <w:jc w:val="both"/>
        <w:rPr>
          <w:sz w:val="24"/>
          <w:szCs w:val="24"/>
        </w:rPr>
      </w:pPr>
      <w:r w:rsidDel="00000000" w:rsidR="00000000" w:rsidRPr="00000000">
        <w:rPr>
          <w:sz w:val="24"/>
          <w:szCs w:val="24"/>
          <w:rtl w:val="0"/>
        </w:rPr>
        <w:tab/>
        <w:t xml:space="preserve">2.4.3 QuimicAR…………………………………………………….25</w:t>
      </w:r>
    </w:p>
    <w:p w:rsidR="00000000" w:rsidDel="00000000" w:rsidP="00000000" w:rsidRDefault="00000000" w:rsidRPr="00000000" w14:paraId="000000B9">
      <w:pPr>
        <w:spacing w:line="360" w:lineRule="auto"/>
        <w:ind w:left="0" w:firstLine="0"/>
        <w:jc w:val="both"/>
        <w:rPr>
          <w:sz w:val="24"/>
          <w:szCs w:val="24"/>
        </w:rPr>
      </w:pPr>
      <w:r w:rsidDel="00000000" w:rsidR="00000000" w:rsidRPr="00000000">
        <w:rPr>
          <w:b w:val="1"/>
          <w:sz w:val="24"/>
          <w:szCs w:val="24"/>
          <w:rtl w:val="0"/>
        </w:rPr>
        <w:t xml:space="preserve">3 MATERIAIS E MÉTODOS……………………………………………………………...26</w:t>
      </w:r>
      <w:r w:rsidDel="00000000" w:rsidR="00000000" w:rsidRPr="00000000">
        <w:rPr>
          <w:rtl w:val="0"/>
        </w:rPr>
      </w:r>
    </w:p>
    <w:p w:rsidR="00000000" w:rsidDel="00000000" w:rsidP="00000000" w:rsidRDefault="00000000" w:rsidRPr="00000000" w14:paraId="000000BA">
      <w:pPr>
        <w:spacing w:line="360" w:lineRule="auto"/>
        <w:ind w:left="0" w:firstLine="0"/>
        <w:jc w:val="both"/>
        <w:rPr>
          <w:sz w:val="24"/>
          <w:szCs w:val="24"/>
        </w:rPr>
      </w:pPr>
      <w:r w:rsidDel="00000000" w:rsidR="00000000" w:rsidRPr="00000000">
        <w:rPr>
          <w:sz w:val="24"/>
          <w:szCs w:val="24"/>
          <w:rtl w:val="0"/>
        </w:rPr>
        <w:tab/>
        <w:t xml:space="preserve">3.1 Descrição da proposta………………………………………………………...26</w:t>
      </w:r>
    </w:p>
    <w:p w:rsidR="00000000" w:rsidDel="00000000" w:rsidP="00000000" w:rsidRDefault="00000000" w:rsidRPr="00000000" w14:paraId="000000BB">
      <w:pPr>
        <w:spacing w:line="360" w:lineRule="auto"/>
        <w:ind w:left="0" w:firstLine="0"/>
        <w:jc w:val="both"/>
        <w:rPr>
          <w:sz w:val="24"/>
          <w:szCs w:val="24"/>
        </w:rPr>
      </w:pPr>
      <w:r w:rsidDel="00000000" w:rsidR="00000000" w:rsidRPr="00000000">
        <w:rPr>
          <w:sz w:val="24"/>
          <w:szCs w:val="24"/>
          <w:rtl w:val="0"/>
        </w:rPr>
        <w:tab/>
        <w:t xml:space="preserve">3.2 Materiais………………………………………………………………………..26</w:t>
      </w:r>
    </w:p>
    <w:p w:rsidR="00000000" w:rsidDel="00000000" w:rsidP="00000000" w:rsidRDefault="00000000" w:rsidRPr="00000000" w14:paraId="000000BC">
      <w:pPr>
        <w:spacing w:line="360" w:lineRule="auto"/>
        <w:ind w:left="0" w:firstLine="0"/>
        <w:jc w:val="both"/>
        <w:rPr>
          <w:sz w:val="24"/>
          <w:szCs w:val="24"/>
        </w:rPr>
      </w:pPr>
      <w:r w:rsidDel="00000000" w:rsidR="00000000" w:rsidRPr="00000000">
        <w:rPr>
          <w:sz w:val="24"/>
          <w:szCs w:val="24"/>
          <w:rtl w:val="0"/>
        </w:rPr>
        <w:tab/>
        <w:t xml:space="preserve">3.3 Métodos………………………………………………………………………...28</w:t>
      </w:r>
    </w:p>
    <w:p w:rsidR="00000000" w:rsidDel="00000000" w:rsidP="00000000" w:rsidRDefault="00000000" w:rsidRPr="00000000" w14:paraId="000000BD">
      <w:pPr>
        <w:spacing w:line="360" w:lineRule="auto"/>
        <w:ind w:left="0" w:firstLine="0"/>
        <w:jc w:val="both"/>
        <w:rPr>
          <w:sz w:val="24"/>
          <w:szCs w:val="24"/>
        </w:rPr>
      </w:pPr>
      <w:r w:rsidDel="00000000" w:rsidR="00000000" w:rsidRPr="00000000">
        <w:rPr>
          <w:sz w:val="24"/>
          <w:szCs w:val="24"/>
          <w:rtl w:val="0"/>
        </w:rPr>
        <w:tab/>
        <w:tab/>
        <w:t xml:space="preserve">3.3.1 Requisitos funcionais e não-funcionais…………………………...28</w:t>
      </w:r>
    </w:p>
    <w:p w:rsidR="00000000" w:rsidDel="00000000" w:rsidP="00000000" w:rsidRDefault="00000000" w:rsidRPr="00000000" w14:paraId="000000BE">
      <w:pPr>
        <w:spacing w:line="360" w:lineRule="auto"/>
        <w:ind w:left="0" w:firstLine="0"/>
        <w:jc w:val="both"/>
        <w:rPr>
          <w:sz w:val="24"/>
          <w:szCs w:val="24"/>
        </w:rPr>
      </w:pPr>
      <w:r w:rsidDel="00000000" w:rsidR="00000000" w:rsidRPr="00000000">
        <w:rPr>
          <w:sz w:val="24"/>
          <w:szCs w:val="24"/>
          <w:rtl w:val="0"/>
        </w:rPr>
        <w:tab/>
        <w:tab/>
        <w:t xml:space="preserve">3.3.2 UML…………………...……………………………………………...29</w:t>
      </w:r>
    </w:p>
    <w:p w:rsidR="00000000" w:rsidDel="00000000" w:rsidP="00000000" w:rsidRDefault="00000000" w:rsidRPr="00000000" w14:paraId="000000BF">
      <w:pPr>
        <w:spacing w:line="360" w:lineRule="auto"/>
        <w:ind w:left="0" w:firstLine="0"/>
        <w:jc w:val="both"/>
        <w:rPr>
          <w:sz w:val="24"/>
          <w:szCs w:val="24"/>
        </w:rPr>
      </w:pPr>
      <w:r w:rsidDel="00000000" w:rsidR="00000000" w:rsidRPr="00000000">
        <w:rPr>
          <w:sz w:val="24"/>
          <w:szCs w:val="24"/>
          <w:rtl w:val="0"/>
        </w:rPr>
        <w:tab/>
      </w:r>
      <w:r w:rsidDel="00000000" w:rsidR="00000000" w:rsidRPr="00000000">
        <w:rPr>
          <w:sz w:val="24"/>
          <w:szCs w:val="24"/>
          <w:rtl w:val="0"/>
        </w:rPr>
        <w:t xml:space="preserve">3.4 Validação</w:t>
      </w:r>
      <w:r w:rsidDel="00000000" w:rsidR="00000000" w:rsidRPr="00000000">
        <w:rPr>
          <w:sz w:val="24"/>
          <w:szCs w:val="24"/>
          <w:rtl w:val="0"/>
        </w:rPr>
        <w:t xml:space="preserve">……………………………………………………………………….33</w:t>
      </w:r>
    </w:p>
    <w:p w:rsidR="00000000" w:rsidDel="00000000" w:rsidP="00000000" w:rsidRDefault="00000000" w:rsidRPr="00000000" w14:paraId="000000C0">
      <w:pPr>
        <w:spacing w:line="360" w:lineRule="auto"/>
        <w:ind w:left="0" w:firstLine="0"/>
        <w:jc w:val="both"/>
        <w:rPr>
          <w:b w:val="1"/>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w:t>
      </w:r>
      <w:r w:rsidDel="00000000" w:rsidR="00000000" w:rsidRPr="00000000">
        <w:rPr>
          <w:b w:val="1"/>
          <w:sz w:val="24"/>
          <w:szCs w:val="24"/>
          <w:rtl w:val="0"/>
        </w:rPr>
        <w:t xml:space="preserve">CONCLUSÃO…………………………………………………………………………....33</w:t>
      </w:r>
    </w:p>
    <w:p w:rsidR="00000000" w:rsidDel="00000000" w:rsidP="00000000" w:rsidRDefault="00000000" w:rsidRPr="00000000" w14:paraId="000000C1">
      <w:pPr>
        <w:pStyle w:val="Heading1"/>
        <w:spacing w:line="360" w:lineRule="auto"/>
        <w:ind w:left="0" w:firstLine="0"/>
        <w:rPr>
          <w:b w:val="1"/>
        </w:rPr>
      </w:pPr>
      <w:bookmarkStart w:colFirst="0" w:colLast="0" w:name="_ala1hd97v3qq" w:id="3"/>
      <w:bookmarkEnd w:id="3"/>
      <w:r w:rsidDel="00000000" w:rsidR="00000000" w:rsidRPr="00000000">
        <w:rPr>
          <w:b w:val="1"/>
          <w:rtl w:val="0"/>
        </w:rPr>
        <w:t xml:space="preserve">5 </w:t>
      </w:r>
      <w:r w:rsidDel="00000000" w:rsidR="00000000" w:rsidRPr="00000000">
        <w:rPr>
          <w:rtl w:val="0"/>
        </w:rPr>
        <w:t xml:space="preserve">REFERÊNCIAS</w:t>
      </w:r>
      <w:r w:rsidDel="00000000" w:rsidR="00000000" w:rsidRPr="00000000">
        <w:rPr>
          <w:b w:val="1"/>
          <w:rtl w:val="0"/>
        </w:rPr>
        <w:t xml:space="preserve">…………………………</w:t>
      </w:r>
      <w:r w:rsidDel="00000000" w:rsidR="00000000" w:rsidRPr="00000000">
        <w:rPr>
          <w:rtl w:val="0"/>
        </w:rPr>
        <w:t xml:space="preserve">……</w:t>
      </w:r>
      <w:r w:rsidDel="00000000" w:rsidR="00000000" w:rsidRPr="00000000">
        <w:rPr>
          <w:b w:val="1"/>
          <w:rtl w:val="0"/>
        </w:rPr>
        <w:t xml:space="preserve">...………</w:t>
      </w:r>
      <w:r w:rsidDel="00000000" w:rsidR="00000000" w:rsidRPr="00000000">
        <w:rPr>
          <w:rtl w:val="0"/>
        </w:rPr>
        <w:t xml:space="preserve">……………….</w:t>
      </w:r>
      <w:r w:rsidDel="00000000" w:rsidR="00000000" w:rsidRPr="00000000">
        <w:rPr>
          <w:b w:val="1"/>
          <w:rtl w:val="0"/>
        </w:rPr>
        <w:t xml:space="preserve">……………….34</w:t>
      </w:r>
    </w:p>
    <w:p w:rsidR="00000000" w:rsidDel="00000000" w:rsidP="00000000" w:rsidRDefault="00000000" w:rsidRPr="00000000" w14:paraId="000000C2">
      <w:pPr>
        <w:spacing w:line="360" w:lineRule="auto"/>
        <w:rPr/>
      </w:pPr>
      <w:r w:rsidDel="00000000" w:rsidR="00000000" w:rsidRPr="00000000">
        <w:rPr>
          <w:rtl w:val="0"/>
        </w:rPr>
      </w:r>
    </w:p>
    <w:p w:rsidR="00000000" w:rsidDel="00000000" w:rsidP="00000000" w:rsidRDefault="00000000" w:rsidRPr="00000000" w14:paraId="000000C3">
      <w:pPr>
        <w:spacing w:line="360" w:lineRule="auto"/>
        <w:rPr/>
      </w:pPr>
      <w:r w:rsidDel="00000000" w:rsidR="00000000" w:rsidRPr="00000000">
        <w:rPr>
          <w:rtl w:val="0"/>
        </w:rPr>
      </w:r>
    </w:p>
    <w:p w:rsidR="00000000" w:rsidDel="00000000" w:rsidP="00000000" w:rsidRDefault="00000000" w:rsidRPr="00000000" w14:paraId="000000C4">
      <w:pPr>
        <w:spacing w:line="360" w:lineRule="auto"/>
        <w:rPr/>
      </w:pPr>
      <w:r w:rsidDel="00000000" w:rsidR="00000000" w:rsidRPr="00000000">
        <w:rPr>
          <w:rtl w:val="0"/>
        </w:rPr>
      </w:r>
    </w:p>
    <w:p w:rsidR="00000000" w:rsidDel="00000000" w:rsidP="00000000" w:rsidRDefault="00000000" w:rsidRPr="00000000" w14:paraId="000000C5">
      <w:pPr>
        <w:spacing w:line="360" w:lineRule="auto"/>
        <w:rPr/>
      </w:pPr>
      <w:r w:rsidDel="00000000" w:rsidR="00000000" w:rsidRPr="00000000">
        <w:rPr>
          <w:rtl w:val="0"/>
        </w:rPr>
      </w:r>
    </w:p>
    <w:p w:rsidR="00000000" w:rsidDel="00000000" w:rsidP="00000000" w:rsidRDefault="00000000" w:rsidRPr="00000000" w14:paraId="000000C6">
      <w:pPr>
        <w:spacing w:line="360" w:lineRule="auto"/>
        <w:rPr/>
      </w:pPr>
      <w:r w:rsidDel="00000000" w:rsidR="00000000" w:rsidRPr="00000000">
        <w:rPr>
          <w:rtl w:val="0"/>
        </w:rPr>
      </w:r>
    </w:p>
    <w:p w:rsidR="00000000" w:rsidDel="00000000" w:rsidP="00000000" w:rsidRDefault="00000000" w:rsidRPr="00000000" w14:paraId="000000C7">
      <w:pPr>
        <w:spacing w:line="360" w:lineRule="auto"/>
        <w:rPr/>
      </w:pPr>
      <w:r w:rsidDel="00000000" w:rsidR="00000000" w:rsidRPr="00000000">
        <w:rPr>
          <w:rtl w:val="0"/>
        </w:rPr>
      </w:r>
    </w:p>
    <w:p w:rsidR="00000000" w:rsidDel="00000000" w:rsidP="00000000" w:rsidRDefault="00000000" w:rsidRPr="00000000" w14:paraId="000000C8">
      <w:pPr>
        <w:spacing w:line="360" w:lineRule="auto"/>
        <w:rPr/>
      </w:pPr>
      <w:r w:rsidDel="00000000" w:rsidR="00000000" w:rsidRPr="00000000">
        <w:rPr>
          <w:rtl w:val="0"/>
        </w:rPr>
      </w:r>
    </w:p>
    <w:p w:rsidR="00000000" w:rsidDel="00000000" w:rsidP="00000000" w:rsidRDefault="00000000" w:rsidRPr="00000000" w14:paraId="000000C9">
      <w:pPr>
        <w:spacing w:line="360" w:lineRule="auto"/>
        <w:rPr/>
      </w:pPr>
      <w:r w:rsidDel="00000000" w:rsidR="00000000" w:rsidRPr="00000000">
        <w:rPr>
          <w:rtl w:val="0"/>
        </w:rPr>
      </w:r>
    </w:p>
    <w:p w:rsidR="00000000" w:rsidDel="00000000" w:rsidP="00000000" w:rsidRDefault="00000000" w:rsidRPr="00000000" w14:paraId="000000CA">
      <w:pPr>
        <w:spacing w:line="360" w:lineRule="auto"/>
        <w:rPr/>
      </w:pPr>
      <w:r w:rsidDel="00000000" w:rsidR="00000000" w:rsidRPr="00000000">
        <w:rPr>
          <w:rtl w:val="0"/>
        </w:rPr>
      </w:r>
    </w:p>
    <w:p w:rsidR="00000000" w:rsidDel="00000000" w:rsidP="00000000" w:rsidRDefault="00000000" w:rsidRPr="00000000" w14:paraId="000000CB">
      <w:pPr>
        <w:spacing w:line="360" w:lineRule="auto"/>
        <w:rPr/>
      </w:pPr>
      <w:r w:rsidDel="00000000" w:rsidR="00000000" w:rsidRPr="00000000">
        <w:rPr>
          <w:rtl w:val="0"/>
        </w:rPr>
      </w:r>
    </w:p>
    <w:p w:rsidR="00000000" w:rsidDel="00000000" w:rsidP="00000000" w:rsidRDefault="00000000" w:rsidRPr="00000000" w14:paraId="000000CC">
      <w:pPr>
        <w:spacing w:line="360" w:lineRule="auto"/>
        <w:rPr/>
      </w:pPr>
      <w:r w:rsidDel="00000000" w:rsidR="00000000" w:rsidRPr="00000000">
        <w:rPr>
          <w:rtl w:val="0"/>
        </w:rPr>
      </w:r>
    </w:p>
    <w:p w:rsidR="00000000" w:rsidDel="00000000" w:rsidP="00000000" w:rsidRDefault="00000000" w:rsidRPr="00000000" w14:paraId="000000CD">
      <w:pPr>
        <w:spacing w:line="360" w:lineRule="auto"/>
        <w:rPr/>
      </w:pPr>
      <w:r w:rsidDel="00000000" w:rsidR="00000000" w:rsidRPr="00000000">
        <w:rPr>
          <w:rtl w:val="0"/>
        </w:rPr>
      </w:r>
    </w:p>
    <w:p w:rsidR="00000000" w:rsidDel="00000000" w:rsidP="00000000" w:rsidRDefault="00000000" w:rsidRPr="00000000" w14:paraId="000000CE">
      <w:pPr>
        <w:spacing w:line="360" w:lineRule="auto"/>
        <w:rPr/>
      </w:pPr>
      <w:r w:rsidDel="00000000" w:rsidR="00000000" w:rsidRPr="00000000">
        <w:rPr>
          <w:rtl w:val="0"/>
        </w:rPr>
      </w:r>
    </w:p>
    <w:p w:rsidR="00000000" w:rsidDel="00000000" w:rsidP="00000000" w:rsidRDefault="00000000" w:rsidRPr="00000000" w14:paraId="000000CF">
      <w:pPr>
        <w:spacing w:line="360" w:lineRule="auto"/>
        <w:rPr/>
      </w:pPr>
      <w:r w:rsidDel="00000000" w:rsidR="00000000" w:rsidRPr="00000000">
        <w:rPr>
          <w:rtl w:val="0"/>
        </w:rPr>
      </w:r>
    </w:p>
    <w:p w:rsidR="00000000" w:rsidDel="00000000" w:rsidP="00000000" w:rsidRDefault="00000000" w:rsidRPr="00000000" w14:paraId="000000D0">
      <w:pPr>
        <w:spacing w:line="360" w:lineRule="auto"/>
        <w:rPr/>
      </w:pPr>
      <w:r w:rsidDel="00000000" w:rsidR="00000000" w:rsidRPr="00000000">
        <w:rPr>
          <w:rtl w:val="0"/>
        </w:rPr>
      </w:r>
    </w:p>
    <w:p w:rsidR="00000000" w:rsidDel="00000000" w:rsidP="00000000" w:rsidRDefault="00000000" w:rsidRPr="00000000" w14:paraId="000000D1">
      <w:pPr>
        <w:spacing w:line="360" w:lineRule="auto"/>
        <w:rPr/>
      </w:pPr>
      <w:r w:rsidDel="00000000" w:rsidR="00000000" w:rsidRPr="00000000">
        <w:rPr>
          <w:rtl w:val="0"/>
        </w:rPr>
      </w:r>
    </w:p>
    <w:p w:rsidR="00000000" w:rsidDel="00000000" w:rsidP="00000000" w:rsidRDefault="00000000" w:rsidRPr="00000000" w14:paraId="000000D2">
      <w:pPr>
        <w:spacing w:line="360" w:lineRule="auto"/>
        <w:rPr/>
      </w:pPr>
      <w:r w:rsidDel="00000000" w:rsidR="00000000" w:rsidRPr="00000000">
        <w:rPr>
          <w:rtl w:val="0"/>
        </w:rPr>
      </w:r>
    </w:p>
    <w:p w:rsidR="00000000" w:rsidDel="00000000" w:rsidP="00000000" w:rsidRDefault="00000000" w:rsidRPr="00000000" w14:paraId="000000D3">
      <w:pPr>
        <w:spacing w:line="360" w:lineRule="auto"/>
        <w:rPr/>
      </w:pPr>
      <w:r w:rsidDel="00000000" w:rsidR="00000000" w:rsidRPr="00000000">
        <w:rPr>
          <w:rtl w:val="0"/>
        </w:rPr>
      </w:r>
    </w:p>
    <w:p w:rsidR="00000000" w:rsidDel="00000000" w:rsidP="00000000" w:rsidRDefault="00000000" w:rsidRPr="00000000" w14:paraId="000000D4">
      <w:pPr>
        <w:spacing w:line="360" w:lineRule="auto"/>
        <w:rPr/>
      </w:pPr>
      <w:r w:rsidDel="00000000" w:rsidR="00000000" w:rsidRPr="00000000">
        <w:rPr>
          <w:rtl w:val="0"/>
        </w:rPr>
      </w:r>
    </w:p>
    <w:p w:rsidR="00000000" w:rsidDel="00000000" w:rsidP="00000000" w:rsidRDefault="00000000" w:rsidRPr="00000000" w14:paraId="000000D5">
      <w:pPr>
        <w:spacing w:line="360" w:lineRule="auto"/>
        <w:rPr/>
      </w:pPr>
      <w:r w:rsidDel="00000000" w:rsidR="00000000" w:rsidRPr="00000000">
        <w:rPr>
          <w:rtl w:val="0"/>
        </w:rPr>
      </w:r>
    </w:p>
    <w:p w:rsidR="00000000" w:rsidDel="00000000" w:rsidP="00000000" w:rsidRDefault="00000000" w:rsidRPr="00000000" w14:paraId="000000D6">
      <w:pPr>
        <w:spacing w:line="360" w:lineRule="auto"/>
        <w:rPr/>
      </w:pPr>
      <w:r w:rsidDel="00000000" w:rsidR="00000000" w:rsidRPr="00000000">
        <w:rPr>
          <w:rtl w:val="0"/>
        </w:rPr>
      </w:r>
    </w:p>
    <w:p w:rsidR="00000000" w:rsidDel="00000000" w:rsidP="00000000" w:rsidRDefault="00000000" w:rsidRPr="00000000" w14:paraId="000000D7">
      <w:pPr>
        <w:spacing w:line="360" w:lineRule="auto"/>
        <w:rPr/>
      </w:pPr>
      <w:r w:rsidDel="00000000" w:rsidR="00000000" w:rsidRPr="00000000">
        <w:rPr>
          <w:rtl w:val="0"/>
        </w:rPr>
      </w:r>
    </w:p>
    <w:p w:rsidR="00000000" w:rsidDel="00000000" w:rsidP="00000000" w:rsidRDefault="00000000" w:rsidRPr="00000000" w14:paraId="000000D8">
      <w:pPr>
        <w:spacing w:line="360" w:lineRule="auto"/>
        <w:rPr/>
      </w:pPr>
      <w:r w:rsidDel="00000000" w:rsidR="00000000" w:rsidRPr="00000000">
        <w:rPr>
          <w:rtl w:val="0"/>
        </w:rPr>
      </w:r>
    </w:p>
    <w:p w:rsidR="00000000" w:rsidDel="00000000" w:rsidP="00000000" w:rsidRDefault="00000000" w:rsidRPr="00000000" w14:paraId="000000D9">
      <w:pPr>
        <w:spacing w:line="360" w:lineRule="auto"/>
        <w:rPr/>
      </w:pPr>
      <w:r w:rsidDel="00000000" w:rsidR="00000000" w:rsidRPr="00000000">
        <w:rPr>
          <w:rtl w:val="0"/>
        </w:rPr>
      </w:r>
    </w:p>
    <w:p w:rsidR="00000000" w:rsidDel="00000000" w:rsidP="00000000" w:rsidRDefault="00000000" w:rsidRPr="00000000" w14:paraId="000000DA">
      <w:pPr>
        <w:spacing w:line="360" w:lineRule="auto"/>
        <w:rPr/>
      </w:pPr>
      <w:r w:rsidDel="00000000" w:rsidR="00000000" w:rsidRPr="00000000">
        <w:rPr>
          <w:rtl w:val="0"/>
        </w:rPr>
      </w:r>
    </w:p>
    <w:p w:rsidR="00000000" w:rsidDel="00000000" w:rsidP="00000000" w:rsidRDefault="00000000" w:rsidRPr="00000000" w14:paraId="000000DB">
      <w:pPr>
        <w:spacing w:line="360" w:lineRule="auto"/>
        <w:rPr/>
      </w:pPr>
      <w:r w:rsidDel="00000000" w:rsidR="00000000" w:rsidRPr="00000000">
        <w:rPr>
          <w:rtl w:val="0"/>
        </w:rPr>
      </w:r>
    </w:p>
    <w:p w:rsidR="00000000" w:rsidDel="00000000" w:rsidP="00000000" w:rsidRDefault="00000000" w:rsidRPr="00000000" w14:paraId="000000DC">
      <w:pPr>
        <w:spacing w:line="360" w:lineRule="auto"/>
        <w:rPr/>
      </w:pPr>
      <w:r w:rsidDel="00000000" w:rsidR="00000000" w:rsidRPr="00000000">
        <w:rPr>
          <w:rtl w:val="0"/>
        </w:rPr>
      </w:r>
    </w:p>
    <w:p w:rsidR="00000000" w:rsidDel="00000000" w:rsidP="00000000" w:rsidRDefault="00000000" w:rsidRPr="00000000" w14:paraId="000000DD">
      <w:pPr>
        <w:spacing w:line="360" w:lineRule="auto"/>
        <w:rPr/>
      </w:pPr>
      <w:r w:rsidDel="00000000" w:rsidR="00000000" w:rsidRPr="00000000">
        <w:rPr>
          <w:rtl w:val="0"/>
        </w:rPr>
      </w:r>
    </w:p>
    <w:p w:rsidR="00000000" w:rsidDel="00000000" w:rsidP="00000000" w:rsidRDefault="00000000" w:rsidRPr="00000000" w14:paraId="000000DE">
      <w:pPr>
        <w:spacing w:line="360" w:lineRule="auto"/>
        <w:ind w:left="0" w:firstLine="0"/>
        <w:jc w:val="left"/>
        <w:rPr/>
      </w:pPr>
      <w:r w:rsidDel="00000000" w:rsidR="00000000" w:rsidRPr="00000000">
        <w:rPr>
          <w:rtl w:val="0"/>
        </w:rPr>
      </w:r>
    </w:p>
    <w:p w:rsidR="00000000" w:rsidDel="00000000" w:rsidP="00000000" w:rsidRDefault="00000000" w:rsidRPr="00000000" w14:paraId="000000DF">
      <w:pPr>
        <w:spacing w:line="360" w:lineRule="auto"/>
        <w:ind w:left="0" w:firstLine="0"/>
        <w:jc w:val="left"/>
        <w:rPr/>
      </w:pPr>
      <w:r w:rsidDel="00000000" w:rsidR="00000000" w:rsidRPr="00000000">
        <w:rPr>
          <w:rtl w:val="0"/>
        </w:rPr>
      </w:r>
    </w:p>
    <w:p w:rsidR="00000000" w:rsidDel="00000000" w:rsidP="00000000" w:rsidRDefault="00000000" w:rsidRPr="00000000" w14:paraId="000000E0">
      <w:pPr>
        <w:pStyle w:val="Heading1"/>
        <w:numPr>
          <w:ilvl w:val="0"/>
          <w:numId w:val="1"/>
        </w:numPr>
        <w:spacing w:line="360" w:lineRule="auto"/>
        <w:ind w:left="1440" w:hanging="360"/>
        <w:jc w:val="both"/>
        <w:rPr>
          <w:b w:val="1"/>
          <w:sz w:val="24"/>
          <w:szCs w:val="24"/>
        </w:rPr>
      </w:pPr>
      <w:bookmarkStart w:colFirst="0" w:colLast="0" w:name="_9g60r4onl7qu" w:id="4"/>
      <w:bookmarkEnd w:id="4"/>
      <w:r w:rsidDel="00000000" w:rsidR="00000000" w:rsidRPr="00000000">
        <w:rPr>
          <w:rtl w:val="0"/>
        </w:rPr>
        <w:t xml:space="preserve"> </w:t>
      </w:r>
      <w:r w:rsidDel="00000000" w:rsidR="00000000" w:rsidRPr="00000000">
        <w:rPr>
          <w:b w:val="1"/>
          <w:sz w:val="24"/>
          <w:szCs w:val="24"/>
          <w:rtl w:val="0"/>
        </w:rPr>
        <w:t xml:space="preserve">INTRODUÇÃO</w:t>
      </w:r>
    </w:p>
    <w:p w:rsidR="00000000" w:rsidDel="00000000" w:rsidP="00000000" w:rsidRDefault="00000000" w:rsidRPr="00000000" w14:paraId="000000E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E2">
      <w:pPr>
        <w:spacing w:line="360" w:lineRule="auto"/>
        <w:ind w:firstLine="720"/>
        <w:jc w:val="both"/>
        <w:rPr>
          <w:sz w:val="24"/>
          <w:szCs w:val="24"/>
        </w:rPr>
      </w:pPr>
      <w:r w:rsidDel="00000000" w:rsidR="00000000" w:rsidRPr="00000000">
        <w:rPr>
          <w:sz w:val="24"/>
          <w:szCs w:val="24"/>
          <w:rtl w:val="0"/>
        </w:rPr>
        <w:t xml:space="preserve">A tecnologia tem tido grande avanço devido ao seu uso cada vez mais frequente no nosso dia a dia por meio de aparelhos como celulares, </w:t>
      </w:r>
      <w:r w:rsidDel="00000000" w:rsidR="00000000" w:rsidRPr="00000000">
        <w:rPr>
          <w:i w:val="1"/>
          <w:sz w:val="24"/>
          <w:szCs w:val="24"/>
          <w:rtl w:val="0"/>
        </w:rPr>
        <w:t xml:space="preserve">tablets</w:t>
      </w:r>
      <w:r w:rsidDel="00000000" w:rsidR="00000000" w:rsidRPr="00000000">
        <w:rPr>
          <w:sz w:val="24"/>
          <w:szCs w:val="24"/>
          <w:rtl w:val="0"/>
        </w:rPr>
        <w:t xml:space="preserve"> e computadores. Tais instrumentos são amplamente utilizados pelos jovens, devido à gama de possibilidades oferecidas (TAVARES; SOUZA; CORREA, 2013).</w:t>
      </w:r>
    </w:p>
    <w:p w:rsidR="00000000" w:rsidDel="00000000" w:rsidP="00000000" w:rsidRDefault="00000000" w:rsidRPr="00000000" w14:paraId="000000E3">
      <w:pPr>
        <w:spacing w:line="360" w:lineRule="auto"/>
        <w:ind w:firstLine="720"/>
        <w:jc w:val="both"/>
        <w:rPr>
          <w:sz w:val="24"/>
          <w:szCs w:val="24"/>
        </w:rPr>
      </w:pPr>
      <w:r w:rsidDel="00000000" w:rsidR="00000000" w:rsidRPr="00000000">
        <w:rPr>
          <w:sz w:val="24"/>
          <w:szCs w:val="24"/>
          <w:rtl w:val="0"/>
        </w:rPr>
        <w:t xml:space="preserve">Dentre as possibilidades, está a produção de conteúdo na área educativa, diminuindo os obstáculos para a obtenção de informação e facilitando sua disseminação. Portanto, nos dias de hoje é difícil elaborar um processo de ensino aprendizagem que não inclua recursos tecnológicos à prática educativa (VIEIRA; MEIRELLES; RODRIGUES, 201-).</w:t>
      </w:r>
    </w:p>
    <w:p w:rsidR="00000000" w:rsidDel="00000000" w:rsidP="00000000" w:rsidRDefault="00000000" w:rsidRPr="00000000" w14:paraId="000000E4">
      <w:pPr>
        <w:spacing w:line="360" w:lineRule="auto"/>
        <w:ind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smartphone</w:t>
      </w:r>
      <w:r w:rsidDel="00000000" w:rsidR="00000000" w:rsidRPr="00000000">
        <w:rPr>
          <w:sz w:val="24"/>
          <w:szCs w:val="24"/>
          <w:rtl w:val="0"/>
        </w:rPr>
        <w:t xml:space="preserve">, que é utilizado por 74% dos estudantes do ensino médio (TIC Educação, 2017), torna-se um meio acessível e adaptável para a criação de métodos de aprendizagem alternativos. Dentre essas estratégias é possível destacar a Realidade Aumentada (RA), tecnologia capaz de inserir objetos virtuais em uma visualização do mundo real utilizando a câmera de vídeo e a tela do dispositivo.</w:t>
      </w:r>
    </w:p>
    <w:p w:rsidR="00000000" w:rsidDel="00000000" w:rsidP="00000000" w:rsidRDefault="00000000" w:rsidRPr="00000000" w14:paraId="000000E5">
      <w:pPr>
        <w:spacing w:line="360" w:lineRule="auto"/>
        <w:ind w:firstLine="720"/>
        <w:jc w:val="both"/>
        <w:rPr>
          <w:sz w:val="24"/>
          <w:szCs w:val="24"/>
        </w:rPr>
      </w:pPr>
      <w:r w:rsidDel="00000000" w:rsidR="00000000" w:rsidRPr="00000000">
        <w:rPr>
          <w:sz w:val="24"/>
          <w:szCs w:val="24"/>
          <w:rtl w:val="0"/>
        </w:rPr>
        <w:t xml:space="preserve">Uma das áreas do conhecimento em que as novas tecnologias estão sendo amplamente utilizadas é a química. De acordo com Lopes e Chavez (2018, p. 136), nota-se que: </w:t>
      </w:r>
    </w:p>
    <w:p w:rsidR="00000000" w:rsidDel="00000000" w:rsidP="00000000" w:rsidRDefault="00000000" w:rsidRPr="00000000" w14:paraId="000000E6">
      <w:pPr>
        <w:spacing w:line="360" w:lineRule="auto"/>
        <w:ind w:left="3600" w:firstLine="0"/>
        <w:jc w:val="both"/>
        <w:rPr>
          <w:sz w:val="20"/>
          <w:szCs w:val="20"/>
        </w:rPr>
      </w:pPr>
      <w:r w:rsidDel="00000000" w:rsidR="00000000" w:rsidRPr="00000000">
        <w:rPr>
          <w:sz w:val="20"/>
          <w:szCs w:val="20"/>
          <w:rtl w:val="0"/>
        </w:rPr>
        <w:t xml:space="preserve">[...] o ensino de química é muitas vezes resumido à memorização de fórmulas, nomenclaturas e cálculos matemáticos, ocasionando dessa forma a desvalorização dos aspectos conceituais do aprendizado químico por uma  parcela significativa dos alunos.</w:t>
      </w:r>
    </w:p>
    <w:p w:rsidR="00000000" w:rsidDel="00000000" w:rsidP="00000000" w:rsidRDefault="00000000" w:rsidRPr="00000000" w14:paraId="000000E7">
      <w:pPr>
        <w:spacing w:line="360" w:lineRule="auto"/>
        <w:jc w:val="both"/>
        <w:rPr>
          <w:sz w:val="20"/>
          <w:szCs w:val="20"/>
        </w:rPr>
      </w:pPr>
      <w:r w:rsidDel="00000000" w:rsidR="00000000" w:rsidRPr="00000000">
        <w:rPr>
          <w:rtl w:val="0"/>
        </w:rPr>
      </w:r>
    </w:p>
    <w:p w:rsidR="00000000" w:rsidDel="00000000" w:rsidP="00000000" w:rsidRDefault="00000000" w:rsidRPr="00000000" w14:paraId="000000E8">
      <w:pPr>
        <w:spacing w:line="360" w:lineRule="auto"/>
        <w:jc w:val="both"/>
        <w:rPr>
          <w:sz w:val="24"/>
          <w:szCs w:val="24"/>
        </w:rPr>
      </w:pPr>
      <w:r w:rsidDel="00000000" w:rsidR="00000000" w:rsidRPr="00000000">
        <w:rPr>
          <w:sz w:val="24"/>
          <w:szCs w:val="24"/>
          <w:rtl w:val="0"/>
        </w:rPr>
        <w:tab/>
      </w:r>
      <w:r w:rsidDel="00000000" w:rsidR="00000000" w:rsidRPr="00000000">
        <w:rPr>
          <w:sz w:val="24"/>
          <w:szCs w:val="24"/>
          <w:rtl w:val="0"/>
        </w:rPr>
        <w:t xml:space="preserve">Queiroz, Oliveira e Rezende (2015, p. 1)</w:t>
      </w:r>
      <w:r w:rsidDel="00000000" w:rsidR="00000000" w:rsidRPr="00000000">
        <w:rPr>
          <w:sz w:val="24"/>
          <w:szCs w:val="24"/>
          <w:rtl w:val="0"/>
        </w:rPr>
        <w:t xml:space="preserve"> também explicam que “o processo de  ensino apenas através de livros e conteúdos registrados no quadro negro têm-se mostrado ineficiente por não conseguir assegurar a atenção  dos alunos”.</w:t>
      </w:r>
    </w:p>
    <w:p w:rsidR="00000000" w:rsidDel="00000000" w:rsidP="00000000" w:rsidRDefault="00000000" w:rsidRPr="00000000" w14:paraId="000000E9">
      <w:pPr>
        <w:spacing w:line="360" w:lineRule="auto"/>
        <w:jc w:val="both"/>
        <w:rPr>
          <w:sz w:val="24"/>
          <w:szCs w:val="24"/>
        </w:rPr>
      </w:pPr>
      <w:r w:rsidDel="00000000" w:rsidR="00000000" w:rsidRPr="00000000">
        <w:rPr>
          <w:rtl w:val="0"/>
        </w:rPr>
      </w:r>
    </w:p>
    <w:p w:rsidR="00000000" w:rsidDel="00000000" w:rsidP="00000000" w:rsidRDefault="00000000" w:rsidRPr="00000000" w14:paraId="000000EA">
      <w:pPr>
        <w:numPr>
          <w:ilvl w:val="1"/>
          <w:numId w:val="1"/>
        </w:numPr>
        <w:spacing w:line="360" w:lineRule="auto"/>
        <w:ind w:left="2160" w:hanging="360"/>
        <w:jc w:val="both"/>
        <w:rPr>
          <w:sz w:val="24"/>
          <w:szCs w:val="24"/>
        </w:rPr>
      </w:pPr>
      <w:r w:rsidDel="00000000" w:rsidR="00000000" w:rsidRPr="00000000">
        <w:rPr>
          <w:sz w:val="24"/>
          <w:szCs w:val="24"/>
          <w:rtl w:val="0"/>
        </w:rPr>
        <w:t xml:space="preserve">OBJETIVOS</w:t>
      </w:r>
    </w:p>
    <w:p w:rsidR="00000000" w:rsidDel="00000000" w:rsidP="00000000" w:rsidRDefault="00000000" w:rsidRPr="00000000" w14:paraId="000000EB">
      <w:pPr>
        <w:spacing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0EC">
      <w:pPr>
        <w:spacing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0ED">
      <w:pPr>
        <w:numPr>
          <w:ilvl w:val="2"/>
          <w:numId w:val="1"/>
        </w:numPr>
        <w:spacing w:line="360" w:lineRule="auto"/>
        <w:ind w:left="2880" w:hanging="360"/>
        <w:jc w:val="both"/>
        <w:rPr>
          <w:sz w:val="24"/>
          <w:szCs w:val="24"/>
        </w:rPr>
      </w:pPr>
      <w:r w:rsidDel="00000000" w:rsidR="00000000" w:rsidRPr="00000000">
        <w:rPr>
          <w:sz w:val="24"/>
          <w:szCs w:val="24"/>
          <w:rtl w:val="0"/>
        </w:rPr>
        <w:t xml:space="preserve">Objetivo Geral</w:t>
      </w:r>
    </w:p>
    <w:p w:rsidR="00000000" w:rsidDel="00000000" w:rsidP="00000000" w:rsidRDefault="00000000" w:rsidRPr="00000000" w14:paraId="000000EE">
      <w:pPr>
        <w:spacing w:line="360" w:lineRule="auto"/>
        <w:ind w:firstLine="720"/>
        <w:jc w:val="both"/>
        <w:rPr>
          <w:sz w:val="24"/>
          <w:szCs w:val="24"/>
        </w:rPr>
      </w:pPr>
      <w:r w:rsidDel="00000000" w:rsidR="00000000" w:rsidRPr="00000000">
        <w:rPr>
          <w:sz w:val="24"/>
          <w:szCs w:val="24"/>
          <w:rtl w:val="0"/>
        </w:rPr>
        <w:t xml:space="preserve">O objetivo principal deste trabalho é desenvolver um programa, voltado para estudantes, que os ajude a assimilar os equipamentos utilizados em um laboratório de química e suas respectivas funções.</w:t>
      </w:r>
      <w:r w:rsidDel="00000000" w:rsidR="00000000" w:rsidRPr="00000000">
        <w:rPr>
          <w:rtl w:val="0"/>
        </w:rPr>
      </w:r>
    </w:p>
    <w:p w:rsidR="00000000" w:rsidDel="00000000" w:rsidP="00000000" w:rsidRDefault="00000000" w:rsidRPr="00000000" w14:paraId="000000EF">
      <w:pPr>
        <w:spacing w:line="360" w:lineRule="auto"/>
        <w:jc w:val="both"/>
        <w:rPr>
          <w:sz w:val="24"/>
          <w:szCs w:val="24"/>
        </w:rPr>
      </w:pPr>
      <w:r w:rsidDel="00000000" w:rsidR="00000000" w:rsidRPr="00000000">
        <w:rPr>
          <w:rtl w:val="0"/>
        </w:rPr>
      </w:r>
    </w:p>
    <w:p w:rsidR="00000000" w:rsidDel="00000000" w:rsidP="00000000" w:rsidRDefault="00000000" w:rsidRPr="00000000" w14:paraId="000000F0">
      <w:pPr>
        <w:numPr>
          <w:ilvl w:val="2"/>
          <w:numId w:val="1"/>
        </w:numPr>
        <w:spacing w:line="360" w:lineRule="auto"/>
        <w:ind w:left="2880" w:hanging="360"/>
        <w:jc w:val="both"/>
        <w:rPr>
          <w:sz w:val="24"/>
          <w:szCs w:val="24"/>
        </w:rPr>
      </w:pPr>
      <w:r w:rsidDel="00000000" w:rsidR="00000000" w:rsidRPr="00000000">
        <w:rPr>
          <w:sz w:val="24"/>
          <w:szCs w:val="24"/>
          <w:rtl w:val="0"/>
        </w:rPr>
        <w:t xml:space="preserve">Objetivos Específicos</w:t>
      </w:r>
    </w:p>
    <w:p w:rsidR="00000000" w:rsidDel="00000000" w:rsidP="00000000" w:rsidRDefault="00000000" w:rsidRPr="00000000" w14:paraId="000000F1">
      <w:pPr>
        <w:numPr>
          <w:ilvl w:val="0"/>
          <w:numId w:val="2"/>
        </w:numPr>
        <w:spacing w:line="360" w:lineRule="auto"/>
        <w:ind w:left="720" w:hanging="360"/>
        <w:jc w:val="both"/>
        <w:rPr>
          <w:sz w:val="24"/>
          <w:szCs w:val="24"/>
        </w:rPr>
      </w:pPr>
      <w:r w:rsidDel="00000000" w:rsidR="00000000" w:rsidRPr="00000000">
        <w:rPr>
          <w:sz w:val="24"/>
          <w:szCs w:val="24"/>
          <w:rtl w:val="0"/>
        </w:rPr>
        <w:t xml:space="preserve">Implementar os recursos de Realidade Aumentada;</w:t>
      </w:r>
    </w:p>
    <w:p w:rsidR="00000000" w:rsidDel="00000000" w:rsidP="00000000" w:rsidRDefault="00000000" w:rsidRPr="00000000" w14:paraId="000000F2">
      <w:pPr>
        <w:numPr>
          <w:ilvl w:val="0"/>
          <w:numId w:val="2"/>
        </w:numPr>
        <w:spacing w:line="360" w:lineRule="auto"/>
        <w:ind w:left="720" w:hanging="360"/>
        <w:jc w:val="both"/>
        <w:rPr>
          <w:sz w:val="24"/>
          <w:szCs w:val="24"/>
        </w:rPr>
      </w:pPr>
      <w:r w:rsidDel="00000000" w:rsidR="00000000" w:rsidRPr="00000000">
        <w:rPr>
          <w:sz w:val="24"/>
          <w:szCs w:val="24"/>
          <w:rtl w:val="0"/>
        </w:rPr>
        <w:t xml:space="preserve">Utilizar a plataforma </w:t>
      </w:r>
      <w:r w:rsidDel="00000000" w:rsidR="00000000" w:rsidRPr="00000000">
        <w:rPr>
          <w:i w:val="1"/>
          <w:sz w:val="24"/>
          <w:szCs w:val="24"/>
          <w:rtl w:val="0"/>
        </w:rPr>
        <w:t xml:space="preserve">Unity </w:t>
      </w:r>
      <w:r w:rsidDel="00000000" w:rsidR="00000000" w:rsidRPr="00000000">
        <w:rPr>
          <w:sz w:val="24"/>
          <w:szCs w:val="24"/>
          <w:rtl w:val="0"/>
        </w:rPr>
        <w:t xml:space="preserve">para o desenvolvimento do aplicativo;</w:t>
      </w:r>
    </w:p>
    <w:p w:rsidR="00000000" w:rsidDel="00000000" w:rsidP="00000000" w:rsidRDefault="00000000" w:rsidRPr="00000000" w14:paraId="000000F3">
      <w:pPr>
        <w:numPr>
          <w:ilvl w:val="0"/>
          <w:numId w:val="2"/>
        </w:numPr>
        <w:spacing w:line="360" w:lineRule="auto"/>
        <w:ind w:left="720" w:hanging="360"/>
        <w:jc w:val="both"/>
        <w:rPr>
          <w:sz w:val="24"/>
          <w:szCs w:val="24"/>
        </w:rPr>
      </w:pPr>
      <w:r w:rsidDel="00000000" w:rsidR="00000000" w:rsidRPr="00000000">
        <w:rPr>
          <w:sz w:val="24"/>
          <w:szCs w:val="24"/>
          <w:rtl w:val="0"/>
        </w:rPr>
        <w:t xml:space="preserve">Modelar os objetos usados em um laboratório de química utilizando o </w:t>
      </w:r>
      <w:r w:rsidDel="00000000" w:rsidR="00000000" w:rsidRPr="00000000">
        <w:rPr>
          <w:i w:val="1"/>
          <w:sz w:val="24"/>
          <w:szCs w:val="24"/>
          <w:rtl w:val="0"/>
        </w:rPr>
        <w:t xml:space="preserve">Blender</w:t>
      </w:r>
      <w:r w:rsidDel="00000000" w:rsidR="00000000" w:rsidRPr="00000000">
        <w:rPr>
          <w:sz w:val="24"/>
          <w:szCs w:val="24"/>
          <w:rtl w:val="0"/>
        </w:rPr>
        <w:t xml:space="preserve">;</w:t>
      </w:r>
    </w:p>
    <w:p w:rsidR="00000000" w:rsidDel="00000000" w:rsidP="00000000" w:rsidRDefault="00000000" w:rsidRPr="00000000" w14:paraId="000000F4">
      <w:pPr>
        <w:numPr>
          <w:ilvl w:val="0"/>
          <w:numId w:val="2"/>
        </w:numPr>
        <w:spacing w:line="360" w:lineRule="auto"/>
        <w:ind w:left="720" w:hanging="360"/>
        <w:jc w:val="both"/>
        <w:rPr>
          <w:sz w:val="24"/>
          <w:szCs w:val="24"/>
        </w:rPr>
      </w:pPr>
      <w:r w:rsidDel="00000000" w:rsidR="00000000" w:rsidRPr="00000000">
        <w:rPr>
          <w:sz w:val="24"/>
          <w:szCs w:val="24"/>
          <w:rtl w:val="0"/>
        </w:rPr>
        <w:t xml:space="preserve">Permitir a visualização dos objetos em 3D;</w:t>
      </w:r>
    </w:p>
    <w:p w:rsidR="00000000" w:rsidDel="00000000" w:rsidP="00000000" w:rsidRDefault="00000000" w:rsidRPr="00000000" w14:paraId="000000F5">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Criar um questionário sobre as funções das vidrarias;</w:t>
      </w:r>
    </w:p>
    <w:p w:rsidR="00000000" w:rsidDel="00000000" w:rsidP="00000000" w:rsidRDefault="00000000" w:rsidRPr="00000000" w14:paraId="000000F6">
      <w:pPr>
        <w:numPr>
          <w:ilvl w:val="0"/>
          <w:numId w:val="2"/>
        </w:numPr>
        <w:spacing w:line="360" w:lineRule="auto"/>
        <w:ind w:left="720" w:hanging="360"/>
        <w:jc w:val="both"/>
        <w:rPr>
          <w:sz w:val="24"/>
          <w:szCs w:val="24"/>
        </w:rPr>
      </w:pPr>
      <w:r w:rsidDel="00000000" w:rsidR="00000000" w:rsidRPr="00000000">
        <w:rPr>
          <w:sz w:val="24"/>
          <w:szCs w:val="24"/>
          <w:rtl w:val="0"/>
        </w:rPr>
        <w:t xml:space="preserve">Avaliar a qualidade do produto final;</w:t>
      </w:r>
    </w:p>
    <w:p w:rsidR="00000000" w:rsidDel="00000000" w:rsidP="00000000" w:rsidRDefault="00000000" w:rsidRPr="00000000" w14:paraId="000000F7">
      <w:pPr>
        <w:spacing w:line="360" w:lineRule="auto"/>
        <w:jc w:val="both"/>
        <w:rPr>
          <w:sz w:val="24"/>
          <w:szCs w:val="24"/>
        </w:rPr>
      </w:pPr>
      <w:r w:rsidDel="00000000" w:rsidR="00000000" w:rsidRPr="00000000">
        <w:rPr>
          <w:rtl w:val="0"/>
        </w:rPr>
      </w:r>
    </w:p>
    <w:p w:rsidR="00000000" w:rsidDel="00000000" w:rsidP="00000000" w:rsidRDefault="00000000" w:rsidRPr="00000000" w14:paraId="000000F8">
      <w:pPr>
        <w:numPr>
          <w:ilvl w:val="1"/>
          <w:numId w:val="1"/>
        </w:numPr>
        <w:spacing w:line="360" w:lineRule="auto"/>
        <w:ind w:left="2160" w:hanging="360"/>
        <w:jc w:val="both"/>
        <w:rPr>
          <w:sz w:val="24"/>
          <w:szCs w:val="24"/>
        </w:rPr>
      </w:pPr>
      <w:r w:rsidDel="00000000" w:rsidR="00000000" w:rsidRPr="00000000">
        <w:rPr>
          <w:sz w:val="24"/>
          <w:szCs w:val="24"/>
          <w:rtl w:val="0"/>
        </w:rPr>
        <w:t xml:space="preserve">JUSTIFICATIVA</w:t>
      </w:r>
    </w:p>
    <w:p w:rsidR="00000000" w:rsidDel="00000000" w:rsidP="00000000" w:rsidRDefault="00000000" w:rsidRPr="00000000" w14:paraId="000000F9">
      <w:pPr>
        <w:spacing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0FA">
      <w:pPr>
        <w:spacing w:line="360" w:lineRule="auto"/>
        <w:ind w:firstLine="720"/>
        <w:jc w:val="both"/>
        <w:rPr>
          <w:sz w:val="24"/>
          <w:szCs w:val="24"/>
        </w:rPr>
      </w:pPr>
      <w:r w:rsidDel="00000000" w:rsidR="00000000" w:rsidRPr="00000000">
        <w:rPr>
          <w:sz w:val="24"/>
          <w:szCs w:val="24"/>
          <w:rtl w:val="0"/>
        </w:rPr>
        <w:t xml:space="preserve">Diversos aplicativos já foram desenvolvidos com o intuito de auxiliar estudantes, porém poucos utilizam recursos como a Realidade Aumentada. A vantagem oferecida pela RA é, segundo Queiroz, Oliveira e Rezende (2015) “contribuir na construção do conhecimento através de [...] simulações interativas, permitindo visualização e contato com um material antes demonstrado apenas em figuras planas.” Daqui vem a importância da produção de mais material educativo utilizando dessa tecnologia.</w:t>
      </w:r>
    </w:p>
    <w:p w:rsidR="00000000" w:rsidDel="00000000" w:rsidP="00000000" w:rsidRDefault="00000000" w:rsidRPr="00000000" w14:paraId="000000FB">
      <w:pPr>
        <w:spacing w:line="360" w:lineRule="auto"/>
        <w:ind w:firstLine="720"/>
        <w:jc w:val="both"/>
        <w:rPr>
          <w:sz w:val="24"/>
          <w:szCs w:val="24"/>
        </w:rPr>
      </w:pPr>
      <w:r w:rsidDel="00000000" w:rsidR="00000000" w:rsidRPr="00000000">
        <w:rPr>
          <w:sz w:val="24"/>
          <w:szCs w:val="24"/>
          <w:rtl w:val="0"/>
        </w:rPr>
        <w:t xml:space="preserve">Visto que, segundo dados do INEP (2019), 66% das escolas de ensino médio brasileiras não têm laboratório de ciências, o desenvolvimento de um aplicativo como o proposto possibilitará aos alunos o acesso ao material laboratorial virtualmente, de modo totalmente gratuito.</w:t>
      </w:r>
    </w:p>
    <w:p w:rsidR="00000000" w:rsidDel="00000000" w:rsidP="00000000" w:rsidRDefault="00000000" w:rsidRPr="00000000" w14:paraId="000000F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FD">
      <w:pPr>
        <w:pStyle w:val="Heading1"/>
        <w:numPr>
          <w:ilvl w:val="0"/>
          <w:numId w:val="1"/>
        </w:numPr>
        <w:spacing w:line="360" w:lineRule="auto"/>
        <w:ind w:left="1440" w:hanging="360"/>
        <w:jc w:val="both"/>
        <w:rPr>
          <w:b w:val="1"/>
          <w:sz w:val="24"/>
          <w:szCs w:val="24"/>
        </w:rPr>
      </w:pPr>
      <w:bookmarkStart w:colFirst="0" w:colLast="0" w:name="_a923mr7fri5x" w:id="5"/>
      <w:bookmarkEnd w:id="5"/>
      <w:r w:rsidDel="00000000" w:rsidR="00000000" w:rsidRPr="00000000">
        <w:rPr>
          <w:b w:val="1"/>
          <w:sz w:val="24"/>
          <w:szCs w:val="24"/>
          <w:rtl w:val="0"/>
        </w:rPr>
        <w:t xml:space="preserve">FUNDAMENTAÇÃO TEÓRICA</w:t>
      </w:r>
    </w:p>
    <w:p w:rsidR="00000000" w:rsidDel="00000000" w:rsidP="00000000" w:rsidRDefault="00000000" w:rsidRPr="00000000" w14:paraId="000000FE">
      <w:pPr>
        <w:spacing w:line="360" w:lineRule="auto"/>
        <w:ind w:left="1440" w:firstLine="0"/>
        <w:jc w:val="both"/>
        <w:rPr>
          <w:b w:val="1"/>
          <w:sz w:val="24"/>
          <w:szCs w:val="24"/>
        </w:rPr>
      </w:pPr>
      <w:r w:rsidDel="00000000" w:rsidR="00000000" w:rsidRPr="00000000">
        <w:rPr>
          <w:rtl w:val="0"/>
        </w:rPr>
      </w:r>
    </w:p>
    <w:p w:rsidR="00000000" w:rsidDel="00000000" w:rsidP="00000000" w:rsidRDefault="00000000" w:rsidRPr="00000000" w14:paraId="000000FF">
      <w:pPr>
        <w:spacing w:line="360" w:lineRule="auto"/>
        <w:ind w:firstLine="720"/>
        <w:jc w:val="both"/>
        <w:rPr>
          <w:sz w:val="24"/>
          <w:szCs w:val="24"/>
        </w:rPr>
      </w:pPr>
      <w:r w:rsidDel="00000000" w:rsidR="00000000" w:rsidRPr="00000000">
        <w:rPr>
          <w:sz w:val="24"/>
          <w:szCs w:val="24"/>
          <w:rtl w:val="0"/>
        </w:rPr>
        <w:t xml:space="preserve">Neste Capítulo serão abordados os principais conceitos propostos neste trabalho, iniciando com o uso da tecnologia no âmbito educacional e prosseguindo para a Realidade Aumentada e suas aplicações. Neste capítulo também serão apresentados os trabalhos correlatos à aplicação proposta.</w:t>
      </w:r>
    </w:p>
    <w:p w:rsidR="00000000" w:rsidDel="00000000" w:rsidP="00000000" w:rsidRDefault="00000000" w:rsidRPr="00000000" w14:paraId="0000010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01">
      <w:pPr>
        <w:numPr>
          <w:ilvl w:val="1"/>
          <w:numId w:val="1"/>
        </w:numPr>
        <w:spacing w:line="360" w:lineRule="auto"/>
        <w:ind w:left="2160" w:hanging="360"/>
        <w:jc w:val="both"/>
        <w:rPr>
          <w:sz w:val="24"/>
          <w:szCs w:val="24"/>
        </w:rPr>
      </w:pPr>
      <w:r w:rsidDel="00000000" w:rsidR="00000000" w:rsidRPr="00000000">
        <w:rPr>
          <w:sz w:val="24"/>
          <w:szCs w:val="24"/>
          <w:rtl w:val="0"/>
        </w:rPr>
        <w:t xml:space="preserve">A TECNOLOGIA NA EDUCAÇÃO</w:t>
      </w:r>
    </w:p>
    <w:p w:rsidR="00000000" w:rsidDel="00000000" w:rsidP="00000000" w:rsidRDefault="00000000" w:rsidRPr="00000000" w14:paraId="00000102">
      <w:pPr>
        <w:spacing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103">
      <w:pPr>
        <w:spacing w:line="360" w:lineRule="auto"/>
        <w:ind w:firstLine="720"/>
        <w:jc w:val="both"/>
        <w:rPr>
          <w:sz w:val="24"/>
          <w:szCs w:val="24"/>
        </w:rPr>
      </w:pPr>
      <w:r w:rsidDel="00000000" w:rsidR="00000000" w:rsidRPr="00000000">
        <w:rPr>
          <w:sz w:val="24"/>
          <w:szCs w:val="24"/>
          <w:rtl w:val="0"/>
        </w:rPr>
        <w:t xml:space="preserve">Especialmente nos últimos 25 anos, o mundo experimentou um rápido avanço tecnológico, processo esse que trouxe grandes impactos sobre como forjamos nossa realidade. Logo, sendo tão marcante, o desenvolvimento tecnológico não poderia deixar de influenciar um setor bastante relevante da nossa realidade: a Educação (RIBEIRO; GRECA, 2003).</w:t>
      </w:r>
    </w:p>
    <w:p w:rsidR="00000000" w:rsidDel="00000000" w:rsidP="00000000" w:rsidRDefault="00000000" w:rsidRPr="00000000" w14:paraId="00000104">
      <w:pPr>
        <w:spacing w:line="360" w:lineRule="auto"/>
        <w:jc w:val="both"/>
        <w:rPr>
          <w:sz w:val="24"/>
          <w:szCs w:val="24"/>
        </w:rPr>
      </w:pPr>
      <w:r w:rsidDel="00000000" w:rsidR="00000000" w:rsidRPr="00000000">
        <w:rPr>
          <w:sz w:val="24"/>
          <w:szCs w:val="24"/>
          <w:rtl w:val="0"/>
        </w:rPr>
        <w:tab/>
        <w:t xml:space="preserve">Dessa forma, os </w:t>
      </w:r>
      <w:r w:rsidDel="00000000" w:rsidR="00000000" w:rsidRPr="00000000">
        <w:rPr>
          <w:i w:val="1"/>
          <w:sz w:val="24"/>
          <w:szCs w:val="24"/>
          <w:rtl w:val="0"/>
        </w:rPr>
        <w:t xml:space="preserve">smartphones </w:t>
      </w:r>
      <w:r w:rsidDel="00000000" w:rsidR="00000000" w:rsidRPr="00000000">
        <w:rPr>
          <w:sz w:val="24"/>
          <w:szCs w:val="24"/>
          <w:rtl w:val="0"/>
        </w:rPr>
        <w:t xml:space="preserve">destacam-se na área educacional por serem acessíveis para grande parte dos jovens </w:t>
      </w:r>
      <w:r w:rsidDel="00000000" w:rsidR="00000000" w:rsidRPr="00000000">
        <w:rPr>
          <w:rtl w:val="0"/>
        </w:rPr>
        <w:t xml:space="preserve">(FONSECA, 2013). </w:t>
      </w:r>
      <w:r w:rsidDel="00000000" w:rsidR="00000000" w:rsidRPr="00000000">
        <w:rPr>
          <w:sz w:val="24"/>
          <w:szCs w:val="24"/>
          <w:rtl w:val="0"/>
        </w:rPr>
        <w:t xml:space="preserve">Podemos destacar além da versatilidade e acessibilidade, outras características que favorecem o uso dos dispositivos móveis (KUKULSKA-HULME et al, 2009), como:</w:t>
      </w:r>
    </w:p>
    <w:p w:rsidR="00000000" w:rsidDel="00000000" w:rsidP="00000000" w:rsidRDefault="00000000" w:rsidRPr="00000000" w14:paraId="00000105">
      <w:pPr>
        <w:spacing w:line="360" w:lineRule="auto"/>
        <w:jc w:val="both"/>
        <w:rPr>
          <w:sz w:val="24"/>
          <w:szCs w:val="24"/>
        </w:rPr>
      </w:pPr>
      <w:r w:rsidDel="00000000" w:rsidR="00000000" w:rsidRPr="00000000">
        <w:rPr>
          <w:rtl w:val="0"/>
        </w:rPr>
      </w:r>
    </w:p>
    <w:p w:rsidR="00000000" w:rsidDel="00000000" w:rsidP="00000000" w:rsidRDefault="00000000" w:rsidRPr="00000000" w14:paraId="00000106">
      <w:pPr>
        <w:numPr>
          <w:ilvl w:val="0"/>
          <w:numId w:val="4"/>
        </w:numPr>
        <w:spacing w:line="360" w:lineRule="auto"/>
        <w:ind w:left="1440" w:hanging="360"/>
        <w:jc w:val="both"/>
        <w:rPr>
          <w:sz w:val="24"/>
          <w:szCs w:val="24"/>
          <w:u w:val="none"/>
        </w:rPr>
      </w:pPr>
      <w:r w:rsidDel="00000000" w:rsidR="00000000" w:rsidRPr="00000000">
        <w:rPr>
          <w:sz w:val="24"/>
          <w:szCs w:val="24"/>
          <w:rtl w:val="0"/>
        </w:rPr>
        <w:t xml:space="preserve">permanência: os documentos podem permanecer reproduzíveis em múltiplas plataformas;</w:t>
      </w:r>
    </w:p>
    <w:p w:rsidR="00000000" w:rsidDel="00000000" w:rsidP="00000000" w:rsidRDefault="00000000" w:rsidRPr="00000000" w14:paraId="00000107">
      <w:pPr>
        <w:numPr>
          <w:ilvl w:val="0"/>
          <w:numId w:val="5"/>
        </w:numPr>
        <w:spacing w:line="360" w:lineRule="auto"/>
        <w:ind w:left="1440" w:hanging="360"/>
        <w:jc w:val="both"/>
        <w:rPr>
          <w:sz w:val="24"/>
          <w:szCs w:val="24"/>
          <w:u w:val="none"/>
        </w:rPr>
      </w:pPr>
      <w:r w:rsidDel="00000000" w:rsidR="00000000" w:rsidRPr="00000000">
        <w:rPr>
          <w:sz w:val="24"/>
          <w:szCs w:val="24"/>
          <w:rtl w:val="0"/>
        </w:rPr>
        <w:t xml:space="preserve">rapidez: pode-se obter qualquer informação de forma instantânea, a qualquer momento;</w:t>
      </w:r>
    </w:p>
    <w:p w:rsidR="00000000" w:rsidDel="00000000" w:rsidP="00000000" w:rsidRDefault="00000000" w:rsidRPr="00000000" w14:paraId="00000108">
      <w:pPr>
        <w:numPr>
          <w:ilvl w:val="0"/>
          <w:numId w:val="6"/>
        </w:numPr>
        <w:spacing w:line="360" w:lineRule="auto"/>
        <w:ind w:left="1440" w:hanging="360"/>
        <w:jc w:val="both"/>
        <w:rPr>
          <w:sz w:val="24"/>
          <w:szCs w:val="24"/>
          <w:u w:val="none"/>
        </w:rPr>
      </w:pPr>
      <w:r w:rsidDel="00000000" w:rsidR="00000000" w:rsidRPr="00000000">
        <w:rPr>
          <w:sz w:val="24"/>
          <w:szCs w:val="24"/>
          <w:rtl w:val="0"/>
        </w:rPr>
        <w:t xml:space="preserve">interatividade: o utilizador mantém uma relação interativa e bijetora;</w:t>
      </w:r>
    </w:p>
    <w:p w:rsidR="00000000" w:rsidDel="00000000" w:rsidP="00000000" w:rsidRDefault="00000000" w:rsidRPr="00000000" w14:paraId="00000109">
      <w:pPr>
        <w:numPr>
          <w:ilvl w:val="0"/>
          <w:numId w:val="6"/>
        </w:numPr>
        <w:spacing w:line="360" w:lineRule="auto"/>
        <w:ind w:left="1440" w:hanging="360"/>
        <w:jc w:val="both"/>
        <w:rPr>
          <w:sz w:val="24"/>
          <w:szCs w:val="24"/>
          <w:u w:val="none"/>
        </w:rPr>
      </w:pPr>
      <w:r w:rsidDel="00000000" w:rsidR="00000000" w:rsidRPr="00000000">
        <w:rPr>
          <w:sz w:val="24"/>
          <w:szCs w:val="24"/>
          <w:rtl w:val="0"/>
        </w:rPr>
        <w:t xml:space="preserve">facilidade de uso: o usuário consegue, na maioria das vezes, utiliza-los de modo fácil.</w:t>
      </w:r>
    </w:p>
    <w:p w:rsidR="00000000" w:rsidDel="00000000" w:rsidP="00000000" w:rsidRDefault="00000000" w:rsidRPr="00000000" w14:paraId="0000010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0B">
      <w:pPr>
        <w:numPr>
          <w:ilvl w:val="1"/>
          <w:numId w:val="1"/>
        </w:numPr>
        <w:spacing w:line="360" w:lineRule="auto"/>
        <w:ind w:left="2160" w:hanging="360"/>
        <w:jc w:val="both"/>
        <w:rPr>
          <w:sz w:val="24"/>
          <w:szCs w:val="24"/>
        </w:rPr>
      </w:pPr>
      <w:r w:rsidDel="00000000" w:rsidR="00000000" w:rsidRPr="00000000">
        <w:rPr>
          <w:sz w:val="24"/>
          <w:szCs w:val="24"/>
          <w:rtl w:val="0"/>
        </w:rPr>
        <w:t xml:space="preserve">REALIDADE AUMENTADA</w:t>
      </w:r>
    </w:p>
    <w:p w:rsidR="00000000" w:rsidDel="00000000" w:rsidP="00000000" w:rsidRDefault="00000000" w:rsidRPr="00000000" w14:paraId="0000010C">
      <w:pPr>
        <w:spacing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10D">
      <w:pPr>
        <w:spacing w:line="360" w:lineRule="auto"/>
        <w:ind w:firstLine="720"/>
        <w:jc w:val="both"/>
        <w:rPr>
          <w:sz w:val="24"/>
          <w:szCs w:val="24"/>
        </w:rPr>
      </w:pPr>
      <w:r w:rsidDel="00000000" w:rsidR="00000000" w:rsidRPr="00000000">
        <w:rPr>
          <w:sz w:val="24"/>
          <w:szCs w:val="24"/>
          <w:rtl w:val="0"/>
        </w:rPr>
        <w:t xml:space="preserve">A Realidade Aumentada (RA) é uma vertente da Realidade Virtual (RV). Enquanto o propósito da a RV é imergir o usuário completamente em um ambiente sintético, na RA, o objetivo é complementar a realidade, adicionando informações virtuais em conjunto com o mundo real. Ou seja, na Realidade Aumentada predominam os elementos do mundo real, mas a percepção do usuário é aumentada por dados virtuais (AZUMA, 1997). </w:t>
      </w:r>
    </w:p>
    <w:p w:rsidR="00000000" w:rsidDel="00000000" w:rsidP="00000000" w:rsidRDefault="00000000" w:rsidRPr="00000000" w14:paraId="0000010E">
      <w:pPr>
        <w:spacing w:line="360" w:lineRule="auto"/>
        <w:ind w:firstLine="720"/>
        <w:jc w:val="both"/>
        <w:rPr>
          <w:sz w:val="24"/>
          <w:szCs w:val="24"/>
        </w:rPr>
      </w:pPr>
      <w:r w:rsidDel="00000000" w:rsidR="00000000" w:rsidRPr="00000000">
        <w:rPr>
          <w:sz w:val="24"/>
          <w:szCs w:val="24"/>
          <w:rtl w:val="0"/>
        </w:rPr>
        <w:t xml:space="preserve">A Figura 1 mostra o contínuo de realidade na computação, partindo do Ambiente Real e do Ambiente Virtual. </w:t>
      </w:r>
    </w:p>
    <w:p w:rsidR="00000000" w:rsidDel="00000000" w:rsidP="00000000" w:rsidRDefault="00000000" w:rsidRPr="00000000" w14:paraId="0000010F">
      <w:pPr>
        <w:spacing w:line="360" w:lineRule="auto"/>
        <w:jc w:val="both"/>
        <w:rPr>
          <w:sz w:val="24"/>
          <w:szCs w:val="24"/>
        </w:rPr>
      </w:pPr>
      <w:r w:rsidDel="00000000" w:rsidR="00000000" w:rsidRPr="00000000">
        <w:rPr>
          <w:rtl w:val="0"/>
        </w:rPr>
      </w:r>
    </w:p>
    <w:p w:rsidR="00000000" w:rsidDel="00000000" w:rsidP="00000000" w:rsidRDefault="00000000" w:rsidRPr="00000000" w14:paraId="00000110">
      <w:pPr>
        <w:spacing w:line="360" w:lineRule="auto"/>
        <w:ind w:firstLine="720"/>
        <w:jc w:val="center"/>
        <w:rPr/>
      </w:pPr>
      <w:r w:rsidDel="00000000" w:rsidR="00000000" w:rsidRPr="00000000">
        <w:rPr>
          <w:rtl w:val="0"/>
        </w:rPr>
        <w:t xml:space="preserve">Figura 1- Contínuo de Realidade-Virtualidade</w:t>
      </w:r>
    </w:p>
    <w:p w:rsidR="00000000" w:rsidDel="00000000" w:rsidP="00000000" w:rsidRDefault="00000000" w:rsidRPr="00000000" w14:paraId="00000111">
      <w:pPr>
        <w:spacing w:line="360" w:lineRule="auto"/>
        <w:jc w:val="center"/>
        <w:rPr>
          <w:sz w:val="24"/>
          <w:szCs w:val="24"/>
        </w:rPr>
      </w:pPr>
      <w:r w:rsidDel="00000000" w:rsidR="00000000" w:rsidRPr="00000000">
        <w:rPr>
          <w:sz w:val="24"/>
          <w:szCs w:val="24"/>
        </w:rPr>
        <w:drawing>
          <wp:inline distB="114300" distT="114300" distL="114300" distR="114300">
            <wp:extent cx="5162007" cy="1138238"/>
            <wp:effectExtent b="0" l="0" r="0" t="0"/>
            <wp:docPr id="1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162007"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jc w:val="center"/>
        <w:rPr>
          <w:sz w:val="20"/>
          <w:szCs w:val="20"/>
        </w:rPr>
      </w:pPr>
      <w:r w:rsidDel="00000000" w:rsidR="00000000" w:rsidRPr="00000000">
        <w:rPr>
          <w:sz w:val="20"/>
          <w:szCs w:val="20"/>
          <w:rtl w:val="0"/>
        </w:rPr>
        <w:t xml:space="preserve"> </w:t>
      </w:r>
      <w:r w:rsidDel="00000000" w:rsidR="00000000" w:rsidRPr="00000000">
        <w:rPr>
          <w:rtl w:val="0"/>
        </w:rPr>
        <w:t xml:space="preserve">Fonte: </w:t>
      </w:r>
      <w:r w:rsidDel="00000000" w:rsidR="00000000" w:rsidRPr="00000000">
        <w:rPr>
          <w:rtl w:val="0"/>
        </w:rPr>
        <w:t xml:space="preserve">MILGRAM et al,  1994</w:t>
      </w:r>
      <w:r w:rsidDel="00000000" w:rsidR="00000000" w:rsidRPr="00000000">
        <w:rPr>
          <w:sz w:val="20"/>
          <w:szCs w:val="20"/>
          <w:rtl w:val="0"/>
        </w:rPr>
        <w:t xml:space="preserve">.</w:t>
      </w:r>
    </w:p>
    <w:p w:rsidR="00000000" w:rsidDel="00000000" w:rsidP="00000000" w:rsidRDefault="00000000" w:rsidRPr="00000000" w14:paraId="00000113">
      <w:pPr>
        <w:spacing w:line="360" w:lineRule="auto"/>
        <w:rPr>
          <w:sz w:val="24"/>
          <w:szCs w:val="24"/>
        </w:rPr>
      </w:pPr>
      <w:r w:rsidDel="00000000" w:rsidR="00000000" w:rsidRPr="00000000">
        <w:rPr>
          <w:rtl w:val="0"/>
        </w:rPr>
      </w:r>
    </w:p>
    <w:p w:rsidR="00000000" w:rsidDel="00000000" w:rsidP="00000000" w:rsidRDefault="00000000" w:rsidRPr="00000000" w14:paraId="00000114">
      <w:pPr>
        <w:spacing w:line="360" w:lineRule="auto"/>
        <w:ind w:firstLine="720"/>
        <w:jc w:val="both"/>
        <w:rPr>
          <w:sz w:val="24"/>
          <w:szCs w:val="24"/>
        </w:rPr>
      </w:pPr>
      <w:r w:rsidDel="00000000" w:rsidR="00000000" w:rsidRPr="00000000">
        <w:rPr>
          <w:sz w:val="24"/>
          <w:szCs w:val="24"/>
          <w:rtl w:val="0"/>
        </w:rPr>
        <w:t xml:space="preserve">Azuma (1997) definiu componentes essenciais que um sistema deve ter para ser considerado de Realidade Aumentada, dentre elas a interatividade em tempo real. Dessa forma, apesar de filmes como </w:t>
      </w:r>
      <w:r w:rsidDel="00000000" w:rsidR="00000000" w:rsidRPr="00000000">
        <w:rPr>
          <w:i w:val="1"/>
          <w:sz w:val="24"/>
          <w:szCs w:val="24"/>
          <w:rtl w:val="0"/>
        </w:rPr>
        <w:t xml:space="preserve">Jurassic Park </w:t>
      </w:r>
      <w:r w:rsidDel="00000000" w:rsidR="00000000" w:rsidRPr="00000000">
        <w:rPr>
          <w:sz w:val="24"/>
          <w:szCs w:val="24"/>
          <w:rtl w:val="0"/>
        </w:rPr>
        <w:t xml:space="preserve">(Figura 2)</w:t>
      </w:r>
      <w:r w:rsidDel="00000000" w:rsidR="00000000" w:rsidRPr="00000000">
        <w:rPr>
          <w:i w:val="1"/>
          <w:sz w:val="24"/>
          <w:szCs w:val="24"/>
          <w:rtl w:val="0"/>
        </w:rPr>
        <w:t xml:space="preserve"> </w:t>
      </w:r>
      <w:r w:rsidDel="00000000" w:rsidR="00000000" w:rsidRPr="00000000">
        <w:rPr>
          <w:sz w:val="24"/>
          <w:szCs w:val="24"/>
          <w:rtl w:val="0"/>
        </w:rPr>
        <w:t xml:space="preserve">trazerem uma combinação de elementos reais e virtuais, eles não podem ser incluídos na RA por não oferecer ao usuário nenhuma interação.</w:t>
      </w:r>
    </w:p>
    <w:p w:rsidR="00000000" w:rsidDel="00000000" w:rsidP="00000000" w:rsidRDefault="00000000" w:rsidRPr="00000000" w14:paraId="0000011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16">
      <w:pPr>
        <w:spacing w:line="360" w:lineRule="auto"/>
        <w:ind w:firstLine="720"/>
        <w:jc w:val="center"/>
        <w:rPr>
          <w:i w:val="1"/>
        </w:rPr>
      </w:pPr>
      <w:r w:rsidDel="00000000" w:rsidR="00000000" w:rsidRPr="00000000">
        <w:rPr>
          <w:rtl w:val="0"/>
        </w:rPr>
        <w:t xml:space="preserve">Figura 2 - </w:t>
      </w:r>
      <w:r w:rsidDel="00000000" w:rsidR="00000000" w:rsidRPr="00000000">
        <w:rPr>
          <w:i w:val="1"/>
          <w:rtl w:val="0"/>
        </w:rPr>
        <w:t xml:space="preserve">Jurassic Park</w:t>
      </w:r>
      <w:r w:rsidDel="00000000" w:rsidR="00000000" w:rsidRPr="00000000">
        <w:rPr>
          <w:rtl w:val="0"/>
        </w:rPr>
      </w:r>
    </w:p>
    <w:p w:rsidR="00000000" w:rsidDel="00000000" w:rsidP="00000000" w:rsidRDefault="00000000" w:rsidRPr="00000000" w14:paraId="00000117">
      <w:pPr>
        <w:spacing w:line="360" w:lineRule="auto"/>
        <w:jc w:val="center"/>
        <w:rPr>
          <w:sz w:val="24"/>
          <w:szCs w:val="24"/>
        </w:rPr>
      </w:pPr>
      <w:r w:rsidDel="00000000" w:rsidR="00000000" w:rsidRPr="00000000">
        <w:rPr>
          <w:sz w:val="24"/>
          <w:szCs w:val="24"/>
        </w:rPr>
        <w:drawing>
          <wp:inline distB="114300" distT="114300" distL="114300" distR="114300">
            <wp:extent cx="5576888" cy="2071937"/>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576888" cy="2071937"/>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ind w:firstLine="720"/>
        <w:jc w:val="center"/>
        <w:rPr/>
      </w:pPr>
      <w:r w:rsidDel="00000000" w:rsidR="00000000" w:rsidRPr="00000000">
        <w:rPr>
          <w:rtl w:val="0"/>
        </w:rPr>
        <w:t xml:space="preserve">Fonte: O Globo, 2018</w:t>
      </w:r>
      <w:r w:rsidDel="00000000" w:rsidR="00000000" w:rsidRPr="00000000">
        <w:rPr>
          <w:rtl w:val="0"/>
        </w:rPr>
      </w:r>
    </w:p>
    <w:p w:rsidR="00000000" w:rsidDel="00000000" w:rsidP="00000000" w:rsidRDefault="00000000" w:rsidRPr="00000000" w14:paraId="00000119">
      <w:pPr>
        <w:spacing w:line="360" w:lineRule="auto"/>
        <w:jc w:val="center"/>
        <w:rPr/>
      </w:pPr>
      <w:r w:rsidDel="00000000" w:rsidR="00000000" w:rsidRPr="00000000">
        <w:rPr>
          <w:rtl w:val="0"/>
        </w:rPr>
        <w:t xml:space="preserve">&lt;</w:t>
      </w:r>
      <w:hyperlink r:id="rId9">
        <w:r w:rsidDel="00000000" w:rsidR="00000000" w:rsidRPr="00000000">
          <w:rPr>
            <w:color w:val="1155cc"/>
            <w:u w:val="single"/>
            <w:rtl w:val="0"/>
          </w:rPr>
          <w:t xml:space="preserve">https://oglobo.globo.com/rioshow/jurassic-park-comemora-25-anos-com-sessoes-em-3d-22747933</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11A">
      <w:pPr>
        <w:spacing w:line="360" w:lineRule="auto"/>
        <w:jc w:val="center"/>
        <w:rPr/>
      </w:pPr>
      <w:r w:rsidDel="00000000" w:rsidR="00000000" w:rsidRPr="00000000">
        <w:rPr>
          <w:rtl w:val="0"/>
        </w:rPr>
      </w:r>
    </w:p>
    <w:p w:rsidR="00000000" w:rsidDel="00000000" w:rsidP="00000000" w:rsidRDefault="00000000" w:rsidRPr="00000000" w14:paraId="0000011B">
      <w:pPr>
        <w:spacing w:line="360" w:lineRule="auto"/>
        <w:ind w:firstLine="720"/>
        <w:jc w:val="both"/>
        <w:rPr>
          <w:sz w:val="24"/>
          <w:szCs w:val="24"/>
        </w:rPr>
      </w:pPr>
      <w:r w:rsidDel="00000000" w:rsidR="00000000" w:rsidRPr="00000000">
        <w:rPr>
          <w:sz w:val="24"/>
          <w:szCs w:val="24"/>
          <w:rtl w:val="0"/>
        </w:rPr>
        <w:t xml:space="preserve">Um sistema de interação de Realidade Aumentada consiste no reconhecimento, quando o </w:t>
      </w:r>
      <w:r w:rsidDel="00000000" w:rsidR="00000000" w:rsidRPr="00000000">
        <w:rPr>
          <w:i w:val="1"/>
          <w:sz w:val="24"/>
          <w:szCs w:val="24"/>
          <w:rtl w:val="0"/>
        </w:rPr>
        <w:t xml:space="preserve">software</w:t>
      </w:r>
      <w:r w:rsidDel="00000000" w:rsidR="00000000" w:rsidRPr="00000000">
        <w:rPr>
          <w:sz w:val="24"/>
          <w:szCs w:val="24"/>
          <w:rtl w:val="0"/>
        </w:rPr>
        <w:t xml:space="preserve"> capta pontos de referência e, no rastreamento, quando a mídia desejada é sobreposta ao mundo real, digitalmente. Segundo </w:t>
      </w:r>
      <w:r w:rsidDel="00000000" w:rsidR="00000000" w:rsidRPr="00000000">
        <w:rPr>
          <w:sz w:val="24"/>
          <w:szCs w:val="24"/>
          <w:rtl w:val="0"/>
        </w:rPr>
        <w:t xml:space="preserve">Amin e Govilkar (2015)</w:t>
      </w:r>
      <w:r w:rsidDel="00000000" w:rsidR="00000000" w:rsidRPr="00000000">
        <w:rPr>
          <w:sz w:val="24"/>
          <w:szCs w:val="24"/>
          <w:rtl w:val="0"/>
        </w:rPr>
        <w:t xml:space="preserve"> é possível dividir esse sistema em:</w:t>
      </w:r>
    </w:p>
    <w:p w:rsidR="00000000" w:rsidDel="00000000" w:rsidP="00000000" w:rsidRDefault="00000000" w:rsidRPr="00000000" w14:paraId="0000011C">
      <w:pPr>
        <w:spacing w:line="360" w:lineRule="auto"/>
        <w:jc w:val="both"/>
        <w:rPr>
          <w:sz w:val="24"/>
          <w:szCs w:val="24"/>
        </w:rPr>
      </w:pPr>
      <w:r w:rsidDel="00000000" w:rsidR="00000000" w:rsidRPr="00000000">
        <w:rPr>
          <w:rtl w:val="0"/>
        </w:rPr>
      </w:r>
    </w:p>
    <w:p w:rsidR="00000000" w:rsidDel="00000000" w:rsidP="00000000" w:rsidRDefault="00000000" w:rsidRPr="00000000" w14:paraId="0000011D">
      <w:pPr>
        <w:numPr>
          <w:ilvl w:val="0"/>
          <w:numId w:val="3"/>
        </w:numPr>
        <w:spacing w:line="360" w:lineRule="auto"/>
        <w:ind w:left="720" w:hanging="360"/>
        <w:jc w:val="both"/>
        <w:rPr>
          <w:sz w:val="24"/>
          <w:szCs w:val="24"/>
        </w:rPr>
      </w:pPr>
      <w:r w:rsidDel="00000000" w:rsidR="00000000" w:rsidRPr="00000000">
        <w:rPr>
          <w:sz w:val="24"/>
          <w:szCs w:val="24"/>
          <w:rtl w:val="0"/>
        </w:rPr>
        <w:t xml:space="preserve">Sistema de RA baseado em marcadores: A câmera reconhece pontos de referência físicos (imagens, corpos ou espaços) para que o dispositivo possa estimar a posição, orientação e movimento do objeto virtual. Na Figura 3 é apresentado um sistema de RA que utiliza os pontos de uma cédula de dez reais como marcador. </w:t>
      </w:r>
    </w:p>
    <w:p w:rsidR="00000000" w:rsidDel="00000000" w:rsidP="00000000" w:rsidRDefault="00000000" w:rsidRPr="00000000" w14:paraId="0000011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1F">
      <w:pPr>
        <w:spacing w:line="360" w:lineRule="auto"/>
        <w:jc w:val="center"/>
        <w:rPr/>
      </w:pPr>
      <w:r w:rsidDel="00000000" w:rsidR="00000000" w:rsidRPr="00000000">
        <w:rPr>
          <w:rtl w:val="0"/>
        </w:rPr>
        <w:t xml:space="preserve">Figura 3: Exemplo de RA baseado em marcadores</w:t>
      </w:r>
      <w:r w:rsidDel="00000000" w:rsidR="00000000" w:rsidRPr="00000000">
        <w:rPr>
          <w:rtl w:val="0"/>
        </w:rPr>
      </w:r>
    </w:p>
    <w:p w:rsidR="00000000" w:rsidDel="00000000" w:rsidP="00000000" w:rsidRDefault="00000000" w:rsidRPr="00000000" w14:paraId="00000120">
      <w:pPr>
        <w:spacing w:line="360" w:lineRule="auto"/>
        <w:jc w:val="center"/>
        <w:rPr/>
      </w:pPr>
      <w:r w:rsidDel="00000000" w:rsidR="00000000" w:rsidRPr="00000000">
        <w:rPr/>
        <w:drawing>
          <wp:inline distB="114300" distT="114300" distL="114300" distR="114300">
            <wp:extent cx="3336439" cy="2433638"/>
            <wp:effectExtent b="0" l="0" r="0" t="0"/>
            <wp:docPr id="22" name="image19.jpg"/>
            <a:graphic>
              <a:graphicData uri="http://schemas.openxmlformats.org/drawingml/2006/picture">
                <pic:pic>
                  <pic:nvPicPr>
                    <pic:cNvPr id="0" name="image19.jpg"/>
                    <pic:cNvPicPr preferRelativeResize="0"/>
                  </pic:nvPicPr>
                  <pic:blipFill>
                    <a:blip r:embed="rId10"/>
                    <a:srcRect b="0" l="0" r="0" t="0"/>
                    <a:stretch>
                      <a:fillRect/>
                    </a:stretch>
                  </pic:blipFill>
                  <pic:spPr>
                    <a:xfrm>
                      <a:off x="0" y="0"/>
                      <a:ext cx="3336439"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jc w:val="center"/>
        <w:rPr/>
      </w:pPr>
      <w:r w:rsidDel="00000000" w:rsidR="00000000" w:rsidRPr="00000000">
        <w:rPr>
          <w:rtl w:val="0"/>
        </w:rPr>
        <w:t xml:space="preserve">Fonte: Próprios autores</w:t>
      </w:r>
    </w:p>
    <w:p w:rsidR="00000000" w:rsidDel="00000000" w:rsidP="00000000" w:rsidRDefault="00000000" w:rsidRPr="00000000" w14:paraId="00000122">
      <w:pPr>
        <w:spacing w:line="360" w:lineRule="auto"/>
        <w:jc w:val="center"/>
        <w:rPr/>
      </w:pPr>
      <w:r w:rsidDel="00000000" w:rsidR="00000000" w:rsidRPr="00000000">
        <w:rPr>
          <w:rtl w:val="0"/>
        </w:rPr>
      </w:r>
    </w:p>
    <w:p w:rsidR="00000000" w:rsidDel="00000000" w:rsidP="00000000" w:rsidRDefault="00000000" w:rsidRPr="00000000" w14:paraId="00000123">
      <w:pPr>
        <w:numPr>
          <w:ilvl w:val="0"/>
          <w:numId w:val="3"/>
        </w:numPr>
        <w:spacing w:line="360" w:lineRule="auto"/>
        <w:ind w:left="720" w:hanging="360"/>
        <w:jc w:val="both"/>
        <w:rPr>
          <w:sz w:val="24"/>
          <w:szCs w:val="24"/>
        </w:rPr>
      </w:pPr>
      <w:r w:rsidDel="00000000" w:rsidR="00000000" w:rsidRPr="00000000">
        <w:rPr>
          <w:sz w:val="24"/>
          <w:szCs w:val="24"/>
          <w:rtl w:val="0"/>
        </w:rPr>
        <w:t xml:space="preserve">Sistema de RA sem marcadores: O sistema usa uma combinação de recursos para determinar a posição geográfica e a orientação do dispositivo e permitir que as informações sejam apresentadas de acordo com o programa proposto. É popular em </w:t>
      </w:r>
      <w:r w:rsidDel="00000000" w:rsidR="00000000" w:rsidRPr="00000000">
        <w:rPr>
          <w:i w:val="1"/>
          <w:sz w:val="24"/>
          <w:szCs w:val="24"/>
          <w:rtl w:val="0"/>
        </w:rPr>
        <w:t xml:space="preserve">smartphones </w:t>
      </w:r>
      <w:r w:rsidDel="00000000" w:rsidR="00000000" w:rsidRPr="00000000">
        <w:rPr>
          <w:sz w:val="24"/>
          <w:szCs w:val="24"/>
          <w:rtl w:val="0"/>
        </w:rPr>
        <w:t xml:space="preserve">pois possuem recursos como compassos, acelerômetros e </w:t>
      </w:r>
      <w:r w:rsidDel="00000000" w:rsidR="00000000" w:rsidRPr="00000000">
        <w:rPr>
          <w:sz w:val="24"/>
          <w:szCs w:val="24"/>
          <w:rtl w:val="0"/>
        </w:rPr>
        <w:t xml:space="preserve">GPS</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24">
      <w:pPr>
        <w:spacing w:line="360" w:lineRule="auto"/>
        <w:rPr>
          <w:sz w:val="24"/>
          <w:szCs w:val="24"/>
        </w:rPr>
      </w:pPr>
      <w:r w:rsidDel="00000000" w:rsidR="00000000" w:rsidRPr="00000000">
        <w:rPr>
          <w:rtl w:val="0"/>
        </w:rPr>
      </w:r>
    </w:p>
    <w:p w:rsidR="00000000" w:rsidDel="00000000" w:rsidP="00000000" w:rsidRDefault="00000000" w:rsidRPr="00000000" w14:paraId="00000125">
      <w:pPr>
        <w:spacing w:line="360" w:lineRule="auto"/>
        <w:jc w:val="both"/>
        <w:rPr>
          <w:sz w:val="24"/>
          <w:szCs w:val="24"/>
        </w:rPr>
      </w:pPr>
      <w:r w:rsidDel="00000000" w:rsidR="00000000" w:rsidRPr="00000000">
        <w:rPr>
          <w:sz w:val="24"/>
          <w:szCs w:val="24"/>
          <w:rtl w:val="0"/>
        </w:rPr>
        <w:tab/>
        <w:t xml:space="preserve">Um dos exemplos mais bem sucedidos de aplicativo de Realidade Aumentada sem marcadores é o jogo </w:t>
      </w:r>
      <w:r w:rsidDel="00000000" w:rsidR="00000000" w:rsidRPr="00000000">
        <w:rPr>
          <w:i w:val="1"/>
          <w:sz w:val="24"/>
          <w:szCs w:val="24"/>
          <w:rtl w:val="0"/>
        </w:rPr>
        <w:t xml:space="preserve">Pokémon Go </w:t>
      </w:r>
      <w:r w:rsidDel="00000000" w:rsidR="00000000" w:rsidRPr="00000000">
        <w:rPr>
          <w:sz w:val="24"/>
          <w:szCs w:val="24"/>
          <w:rtl w:val="0"/>
        </w:rPr>
        <w:t xml:space="preserve">(ver Figura 4). O jogo consiste em procurar no ambiente real por animais (</w:t>
      </w:r>
      <w:r w:rsidDel="00000000" w:rsidR="00000000" w:rsidRPr="00000000">
        <w:rPr>
          <w:i w:val="1"/>
          <w:sz w:val="24"/>
          <w:szCs w:val="24"/>
          <w:rtl w:val="0"/>
        </w:rPr>
        <w:t xml:space="preserve">pokémons</w:t>
      </w:r>
      <w:r w:rsidDel="00000000" w:rsidR="00000000" w:rsidRPr="00000000">
        <w:rPr>
          <w:sz w:val="24"/>
          <w:szCs w:val="24"/>
          <w:rtl w:val="0"/>
        </w:rPr>
        <w:t xml:space="preserve">) virtuais. Quando o usuário filma o mundo com a câmera de seu celular um </w:t>
      </w:r>
      <w:r w:rsidDel="00000000" w:rsidR="00000000" w:rsidRPr="00000000">
        <w:rPr>
          <w:i w:val="1"/>
          <w:sz w:val="24"/>
          <w:szCs w:val="24"/>
          <w:rtl w:val="0"/>
        </w:rPr>
        <w:t xml:space="preserve">pokémon </w:t>
      </w:r>
      <w:r w:rsidDel="00000000" w:rsidR="00000000" w:rsidRPr="00000000">
        <w:rPr>
          <w:sz w:val="24"/>
          <w:szCs w:val="24"/>
          <w:rtl w:val="0"/>
        </w:rPr>
        <w:t xml:space="preserve">pode aparecer e, neste caso, pode ser capturado. Desde seu lançamento, em 2016, o jogo já faturou 2,2 bilhões de dólares, podendo chegar aos 3 bilhões até o final de 2019 (SENSOR TOWER, 2019).</w:t>
      </w:r>
    </w:p>
    <w:p w:rsidR="00000000" w:rsidDel="00000000" w:rsidP="00000000" w:rsidRDefault="00000000" w:rsidRPr="00000000" w14:paraId="00000126">
      <w:pPr>
        <w:spacing w:line="360" w:lineRule="auto"/>
        <w:jc w:val="center"/>
        <w:rPr>
          <w:i w:val="1"/>
        </w:rPr>
      </w:pPr>
      <w:r w:rsidDel="00000000" w:rsidR="00000000" w:rsidRPr="00000000">
        <w:rPr>
          <w:rtl w:val="0"/>
        </w:rPr>
        <w:t xml:space="preserve">Figura 4: </w:t>
      </w:r>
      <w:r w:rsidDel="00000000" w:rsidR="00000000" w:rsidRPr="00000000">
        <w:rPr>
          <w:i w:val="1"/>
          <w:rtl w:val="0"/>
        </w:rPr>
        <w:t xml:space="preserve">Pokemon Go</w:t>
      </w:r>
    </w:p>
    <w:p w:rsidR="00000000" w:rsidDel="00000000" w:rsidP="00000000" w:rsidRDefault="00000000" w:rsidRPr="00000000" w14:paraId="00000127">
      <w:pPr>
        <w:spacing w:line="360" w:lineRule="auto"/>
        <w:ind w:firstLine="720"/>
        <w:jc w:val="center"/>
        <w:rPr/>
      </w:pPr>
      <w:r w:rsidDel="00000000" w:rsidR="00000000" w:rsidRPr="00000000">
        <w:rPr/>
        <w:drawing>
          <wp:inline distB="114300" distT="114300" distL="114300" distR="114300">
            <wp:extent cx="3670623" cy="2757488"/>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67062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ind w:firstLine="720"/>
        <w:jc w:val="center"/>
        <w:rPr/>
      </w:pPr>
      <w:r w:rsidDel="00000000" w:rsidR="00000000" w:rsidRPr="00000000">
        <w:rPr>
          <w:rtl w:val="0"/>
        </w:rPr>
        <w:t xml:space="preserve">Fonte: Portal de Notícias G1, 2016</w:t>
      </w:r>
    </w:p>
    <w:p w:rsidR="00000000" w:rsidDel="00000000" w:rsidP="00000000" w:rsidRDefault="00000000" w:rsidRPr="00000000" w14:paraId="00000129">
      <w:pPr>
        <w:spacing w:line="360" w:lineRule="auto"/>
        <w:ind w:firstLine="720"/>
        <w:jc w:val="center"/>
        <w:rPr/>
      </w:pPr>
      <w:r w:rsidDel="00000000" w:rsidR="00000000" w:rsidRPr="00000000">
        <w:rPr>
          <w:rtl w:val="0"/>
        </w:rPr>
        <w:t xml:space="preserve">&lt;</w:t>
      </w:r>
      <w:hyperlink r:id="rId12">
        <w:r w:rsidDel="00000000" w:rsidR="00000000" w:rsidRPr="00000000">
          <w:rPr>
            <w:color w:val="1155cc"/>
            <w:u w:val="single"/>
            <w:rtl w:val="0"/>
          </w:rPr>
          <w:t xml:space="preserve">http://g1.globo.com/tecnologia/games/noticia/2016/07/pokemon-go-vira-sensacao-pelo-mundo-ao-juntar-varias-geracoes.html</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12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2B">
      <w:pPr>
        <w:numPr>
          <w:ilvl w:val="2"/>
          <w:numId w:val="1"/>
        </w:numPr>
        <w:spacing w:line="360" w:lineRule="auto"/>
        <w:ind w:left="2880" w:hanging="360"/>
        <w:jc w:val="both"/>
        <w:rPr>
          <w:sz w:val="24"/>
          <w:szCs w:val="24"/>
          <w:u w:val="none"/>
        </w:rPr>
      </w:pPr>
      <w:r w:rsidDel="00000000" w:rsidR="00000000" w:rsidRPr="00000000">
        <w:rPr>
          <w:sz w:val="24"/>
          <w:szCs w:val="24"/>
          <w:rtl w:val="0"/>
        </w:rPr>
        <w:t xml:space="preserve">Aplicações da Realidade Aumentada</w:t>
      </w:r>
    </w:p>
    <w:p w:rsidR="00000000" w:rsidDel="00000000" w:rsidP="00000000" w:rsidRDefault="00000000" w:rsidRPr="00000000" w14:paraId="0000012C">
      <w:pPr>
        <w:spacing w:line="360" w:lineRule="auto"/>
        <w:ind w:left="2880" w:firstLine="0"/>
        <w:jc w:val="both"/>
        <w:rPr>
          <w:sz w:val="24"/>
          <w:szCs w:val="24"/>
        </w:rPr>
      </w:pPr>
      <w:r w:rsidDel="00000000" w:rsidR="00000000" w:rsidRPr="00000000">
        <w:rPr>
          <w:rtl w:val="0"/>
        </w:rPr>
      </w:r>
    </w:p>
    <w:p w:rsidR="00000000" w:rsidDel="00000000" w:rsidP="00000000" w:rsidRDefault="00000000" w:rsidRPr="00000000" w14:paraId="0000012D">
      <w:pPr>
        <w:numPr>
          <w:ilvl w:val="3"/>
          <w:numId w:val="1"/>
        </w:numPr>
        <w:spacing w:line="360" w:lineRule="auto"/>
        <w:ind w:left="3600" w:hanging="360"/>
        <w:jc w:val="both"/>
        <w:rPr>
          <w:sz w:val="24"/>
          <w:szCs w:val="24"/>
          <w:u w:val="none"/>
        </w:rPr>
      </w:pPr>
      <w:r w:rsidDel="00000000" w:rsidR="00000000" w:rsidRPr="00000000">
        <w:rPr>
          <w:sz w:val="24"/>
          <w:szCs w:val="24"/>
          <w:rtl w:val="0"/>
        </w:rPr>
        <w:t xml:space="preserve">Publicidade</w:t>
      </w:r>
    </w:p>
    <w:p w:rsidR="00000000" w:rsidDel="00000000" w:rsidP="00000000" w:rsidRDefault="00000000" w:rsidRPr="00000000" w14:paraId="0000012E">
      <w:pPr>
        <w:spacing w:line="360" w:lineRule="auto"/>
        <w:ind w:firstLine="720"/>
        <w:jc w:val="both"/>
        <w:rPr>
          <w:sz w:val="24"/>
          <w:szCs w:val="24"/>
        </w:rPr>
      </w:pPr>
      <w:r w:rsidDel="00000000" w:rsidR="00000000" w:rsidRPr="00000000">
        <w:rPr>
          <w:sz w:val="24"/>
          <w:szCs w:val="24"/>
          <w:rtl w:val="0"/>
        </w:rPr>
        <w:t xml:space="preserve">A Realidade Aumentada é muito usada por empresas e lojas como forma de promover serviços e produtos. Ao invés de construir protótipos caros e que estão sujeitos a constantes mudanças, as companhias apostam cada vez mais em tecnologias como a RA para impulsionar produtos recém lançados, evitando custos e complicações adicionais (CARMIGNIANI, 2010).</w:t>
      </w:r>
    </w:p>
    <w:p w:rsidR="00000000" w:rsidDel="00000000" w:rsidP="00000000" w:rsidRDefault="00000000" w:rsidRPr="00000000" w14:paraId="0000012F">
      <w:pPr>
        <w:spacing w:line="360" w:lineRule="auto"/>
        <w:jc w:val="both"/>
        <w:rPr>
          <w:sz w:val="24"/>
          <w:szCs w:val="24"/>
        </w:rPr>
      </w:pPr>
      <w:r w:rsidDel="00000000" w:rsidR="00000000" w:rsidRPr="00000000">
        <w:rPr>
          <w:sz w:val="24"/>
          <w:szCs w:val="24"/>
          <w:rtl w:val="0"/>
        </w:rPr>
        <w:tab/>
        <w:t xml:space="preserve">Um dos setores que explora amplamente a RA é o imobiliário. Algumas empresas desenvolvem aplicativos que permitem customizar interiores, alterando a mobília e a estrutura do ambiente, e ter a visualização do produto final (AUGMENT, 2015). A Figura 5 mostra um aplicativo de RA para arquitetura que permite visualizar os cômodos de uma residência a partir da planta baixa, que foi empregado como marcador na aplicação.</w:t>
      </w:r>
    </w:p>
    <w:p w:rsidR="00000000" w:rsidDel="00000000" w:rsidP="00000000" w:rsidRDefault="00000000" w:rsidRPr="00000000" w14:paraId="00000130">
      <w:pPr>
        <w:spacing w:line="360" w:lineRule="auto"/>
        <w:jc w:val="both"/>
        <w:rPr>
          <w:sz w:val="24"/>
          <w:szCs w:val="24"/>
        </w:rPr>
      </w:pPr>
      <w:r w:rsidDel="00000000" w:rsidR="00000000" w:rsidRPr="00000000">
        <w:rPr>
          <w:rtl w:val="0"/>
        </w:rPr>
      </w:r>
    </w:p>
    <w:p w:rsidR="00000000" w:rsidDel="00000000" w:rsidP="00000000" w:rsidRDefault="00000000" w:rsidRPr="00000000" w14:paraId="00000131">
      <w:pPr>
        <w:spacing w:line="360" w:lineRule="auto"/>
        <w:jc w:val="center"/>
        <w:rPr/>
      </w:pPr>
      <w:r w:rsidDel="00000000" w:rsidR="00000000" w:rsidRPr="00000000">
        <w:rPr>
          <w:rtl w:val="0"/>
        </w:rPr>
        <w:t xml:space="preserve">Figura 5: Aplicativo de manipulação de projetos de arquitetura</w:t>
      </w:r>
    </w:p>
    <w:p w:rsidR="00000000" w:rsidDel="00000000" w:rsidP="00000000" w:rsidRDefault="00000000" w:rsidRPr="00000000" w14:paraId="00000132">
      <w:pPr>
        <w:spacing w:line="36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517147" cy="3014663"/>
            <wp:effectExtent b="0" l="0" r="0" t="0"/>
            <wp:docPr id="18"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4517147"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jc w:val="center"/>
        <w:rPr/>
      </w:pPr>
      <w:r w:rsidDel="00000000" w:rsidR="00000000" w:rsidRPr="00000000">
        <w:rPr>
          <w:rtl w:val="0"/>
        </w:rPr>
        <w:t xml:space="preserve">Fonte: Augment, 2015</w:t>
      </w:r>
    </w:p>
    <w:p w:rsidR="00000000" w:rsidDel="00000000" w:rsidP="00000000" w:rsidRDefault="00000000" w:rsidRPr="00000000" w14:paraId="00000134">
      <w:pPr>
        <w:spacing w:line="360" w:lineRule="auto"/>
        <w:jc w:val="center"/>
        <w:rPr/>
      </w:pPr>
      <w:r w:rsidDel="00000000" w:rsidR="00000000" w:rsidRPr="00000000">
        <w:rPr>
          <w:rtl w:val="0"/>
        </w:rPr>
        <w:t xml:space="preserve">&lt;</w:t>
      </w:r>
      <w:hyperlink r:id="rId14">
        <w:r w:rsidDel="00000000" w:rsidR="00000000" w:rsidRPr="00000000">
          <w:rPr>
            <w:color w:val="1155cc"/>
            <w:u w:val="single"/>
            <w:rtl w:val="0"/>
          </w:rPr>
          <w:t xml:space="preserve">https://www.augment.com/blog/key-benefits-augmented-reality-architecture-projects/</w:t>
        </w:r>
      </w:hyperlink>
      <w:r w:rsidDel="00000000" w:rsidR="00000000" w:rsidRPr="00000000">
        <w:rPr>
          <w:rtl w:val="0"/>
        </w:rPr>
        <w:t xml:space="preserve">&gt;</w:t>
      </w:r>
    </w:p>
    <w:p w:rsidR="00000000" w:rsidDel="00000000" w:rsidP="00000000" w:rsidRDefault="00000000" w:rsidRPr="00000000" w14:paraId="0000013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36">
      <w:pPr>
        <w:numPr>
          <w:ilvl w:val="3"/>
          <w:numId w:val="1"/>
        </w:numPr>
        <w:spacing w:line="360" w:lineRule="auto"/>
        <w:ind w:left="3600" w:hanging="360"/>
        <w:jc w:val="both"/>
        <w:rPr>
          <w:sz w:val="24"/>
          <w:szCs w:val="24"/>
          <w:u w:val="none"/>
        </w:rPr>
      </w:pPr>
      <w:r w:rsidDel="00000000" w:rsidR="00000000" w:rsidRPr="00000000">
        <w:rPr>
          <w:sz w:val="24"/>
          <w:szCs w:val="24"/>
          <w:rtl w:val="0"/>
        </w:rPr>
        <w:t xml:space="preserve">Treinamento</w:t>
      </w:r>
    </w:p>
    <w:p w:rsidR="00000000" w:rsidDel="00000000" w:rsidP="00000000" w:rsidRDefault="00000000" w:rsidRPr="00000000" w14:paraId="00000137">
      <w:pPr>
        <w:spacing w:line="360" w:lineRule="auto"/>
        <w:ind w:left="0" w:firstLine="0"/>
        <w:jc w:val="both"/>
        <w:rPr>
          <w:sz w:val="24"/>
          <w:szCs w:val="24"/>
        </w:rPr>
      </w:pPr>
      <w:r w:rsidDel="00000000" w:rsidR="00000000" w:rsidRPr="00000000">
        <w:rPr>
          <w:sz w:val="24"/>
          <w:szCs w:val="24"/>
          <w:rtl w:val="0"/>
        </w:rPr>
        <w:tab/>
        <w:t xml:space="preserve">É de interesse das indústrias possuir técnicos capazes de realizar tarefas como manutenção e montagem. Porém, esse processo pode mostrar-se difícil por ser muito complexo ou por falta de experiência. Dado isso, vem a importância de sistemas de treinamento eficientes que </w:t>
      </w:r>
      <w:r w:rsidDel="00000000" w:rsidR="00000000" w:rsidRPr="00000000">
        <w:rPr>
          <w:sz w:val="24"/>
          <w:szCs w:val="24"/>
          <w:rtl w:val="0"/>
        </w:rPr>
        <w:t xml:space="preserve">acelerem</w:t>
      </w:r>
      <w:r w:rsidDel="00000000" w:rsidR="00000000" w:rsidRPr="00000000">
        <w:rPr>
          <w:sz w:val="24"/>
          <w:szCs w:val="24"/>
          <w:rtl w:val="0"/>
        </w:rPr>
        <w:t xml:space="preserve"> a aquisição de novas habilidades. Esse tipo de treinamento pode ser obtido da RA, que oferece ao técnico uma interação com objetos do mundo real com informação digital para guiá lo (WEBEL et al, 2013).  A Figura 6 mostra um aplicativo de manutenção de motores, que exibe informações importantes para o processo a ser realizado.</w:t>
      </w:r>
    </w:p>
    <w:p w:rsidR="00000000" w:rsidDel="00000000" w:rsidP="00000000" w:rsidRDefault="00000000" w:rsidRPr="00000000" w14:paraId="00000138">
      <w:pPr>
        <w:spacing w:line="360" w:lineRule="auto"/>
        <w:ind w:left="0" w:firstLine="720"/>
        <w:jc w:val="both"/>
        <w:rPr>
          <w:sz w:val="24"/>
          <w:szCs w:val="24"/>
        </w:rPr>
      </w:pPr>
      <w:r w:rsidDel="00000000" w:rsidR="00000000" w:rsidRPr="00000000">
        <w:rPr>
          <w:sz w:val="24"/>
          <w:szCs w:val="24"/>
          <w:rtl w:val="0"/>
        </w:rPr>
        <w:t xml:space="preserve">Para aprimorar a experiência do usuário com esse tipo de aplicativo, podem ser usados óculos inteligentes voltados para realidade aumentada, que tiram a necessidade de segurar um </w:t>
      </w:r>
      <w:r w:rsidDel="00000000" w:rsidR="00000000" w:rsidRPr="00000000">
        <w:rPr>
          <w:i w:val="1"/>
          <w:sz w:val="24"/>
          <w:szCs w:val="24"/>
          <w:rtl w:val="0"/>
        </w:rPr>
        <w:t xml:space="preserve">smartphone </w:t>
      </w:r>
      <w:r w:rsidDel="00000000" w:rsidR="00000000" w:rsidRPr="00000000">
        <w:rPr>
          <w:sz w:val="24"/>
          <w:szCs w:val="24"/>
          <w:rtl w:val="0"/>
        </w:rPr>
        <w:t xml:space="preserve">ou </w:t>
      </w:r>
      <w:r w:rsidDel="00000000" w:rsidR="00000000" w:rsidRPr="00000000">
        <w:rPr>
          <w:i w:val="1"/>
          <w:sz w:val="24"/>
          <w:szCs w:val="24"/>
          <w:rtl w:val="0"/>
        </w:rPr>
        <w:t xml:space="preserve">tablet</w:t>
      </w:r>
      <w:r w:rsidDel="00000000" w:rsidR="00000000" w:rsidRPr="00000000">
        <w:rPr>
          <w:sz w:val="24"/>
          <w:szCs w:val="24"/>
          <w:rtl w:val="0"/>
        </w:rPr>
        <w:t xml:space="preserve">, deixando o usuário com as mãos livres. Na Figura 7, está representado um óculos inteligente para RA.</w:t>
      </w:r>
    </w:p>
    <w:p w:rsidR="00000000" w:rsidDel="00000000" w:rsidP="00000000" w:rsidRDefault="00000000" w:rsidRPr="00000000" w14:paraId="0000013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3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3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3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3D">
      <w:pPr>
        <w:spacing w:line="360" w:lineRule="auto"/>
        <w:ind w:left="0" w:firstLine="0"/>
        <w:jc w:val="center"/>
        <w:rPr/>
      </w:pPr>
      <w:r w:rsidDel="00000000" w:rsidR="00000000" w:rsidRPr="00000000">
        <w:rPr>
          <w:rtl w:val="0"/>
        </w:rPr>
        <w:t xml:space="preserve">Figura 6: Aplicativo de manutenção de motores</w:t>
      </w:r>
    </w:p>
    <w:p w:rsidR="00000000" w:rsidDel="00000000" w:rsidP="00000000" w:rsidRDefault="00000000" w:rsidRPr="00000000" w14:paraId="0000013E">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719513" cy="3719513"/>
            <wp:effectExtent b="0" l="0" r="0" t="0"/>
            <wp:docPr id="1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719513"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60" w:lineRule="auto"/>
        <w:ind w:left="0" w:firstLine="0"/>
        <w:jc w:val="center"/>
        <w:rPr/>
      </w:pPr>
      <w:r w:rsidDel="00000000" w:rsidR="00000000" w:rsidRPr="00000000">
        <w:rPr>
          <w:rtl w:val="0"/>
        </w:rPr>
        <w:t xml:space="preserve">Fonte: QBIT TECHNOLOGIES, 2018</w:t>
      </w:r>
    </w:p>
    <w:p w:rsidR="00000000" w:rsidDel="00000000" w:rsidP="00000000" w:rsidRDefault="00000000" w:rsidRPr="00000000" w14:paraId="00000140">
      <w:pPr>
        <w:spacing w:line="360" w:lineRule="auto"/>
        <w:jc w:val="center"/>
        <w:rPr/>
      </w:pPr>
      <w:r w:rsidDel="00000000" w:rsidR="00000000" w:rsidRPr="00000000">
        <w:rPr>
          <w:rtl w:val="0"/>
        </w:rPr>
        <w:t xml:space="preserve">&lt;</w:t>
      </w:r>
      <w:hyperlink r:id="rId16">
        <w:r w:rsidDel="00000000" w:rsidR="00000000" w:rsidRPr="00000000">
          <w:rPr>
            <w:color w:val="1155cc"/>
            <w:u w:val="single"/>
            <w:rtl w:val="0"/>
          </w:rPr>
          <w:t xml:space="preserve">https://www.qbittech.com/index.php/component/k2/item/53-augmented-reality-training</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14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2">
      <w:pPr>
        <w:spacing w:line="360" w:lineRule="auto"/>
        <w:ind w:left="0" w:firstLine="0"/>
        <w:jc w:val="center"/>
        <w:rPr/>
      </w:pPr>
      <w:r w:rsidDel="00000000" w:rsidR="00000000" w:rsidRPr="00000000">
        <w:rPr>
          <w:rtl w:val="0"/>
        </w:rPr>
        <w:t xml:space="preserve">Figura 7: Óculos inteligente para RA</w:t>
      </w:r>
    </w:p>
    <w:p w:rsidR="00000000" w:rsidDel="00000000" w:rsidP="00000000" w:rsidRDefault="00000000" w:rsidRPr="00000000" w14:paraId="00000143">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19463" cy="2206466"/>
            <wp:effectExtent b="0" l="0" r="0" t="0"/>
            <wp:docPr id="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319463" cy="220646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ind w:left="0" w:firstLine="0"/>
        <w:jc w:val="center"/>
        <w:rPr/>
      </w:pPr>
      <w:r w:rsidDel="00000000" w:rsidR="00000000" w:rsidRPr="00000000">
        <w:rPr>
          <w:rtl w:val="0"/>
        </w:rPr>
        <w:t xml:space="preserve">Fonte: Epson, 2016 </w:t>
      </w:r>
    </w:p>
    <w:p w:rsidR="00000000" w:rsidDel="00000000" w:rsidP="00000000" w:rsidRDefault="00000000" w:rsidRPr="00000000" w14:paraId="00000145">
      <w:pPr>
        <w:spacing w:line="360" w:lineRule="auto"/>
        <w:ind w:left="0" w:firstLine="0"/>
        <w:jc w:val="center"/>
        <w:rPr/>
      </w:pPr>
      <w:r w:rsidDel="00000000" w:rsidR="00000000" w:rsidRPr="00000000">
        <w:rPr>
          <w:rtl w:val="0"/>
        </w:rPr>
        <w:t xml:space="preserve">&lt;</w:t>
      </w:r>
      <w:hyperlink r:id="rId18">
        <w:r w:rsidDel="00000000" w:rsidR="00000000" w:rsidRPr="00000000">
          <w:rPr>
            <w:color w:val="1155cc"/>
            <w:u w:val="single"/>
            <w:rtl w:val="0"/>
          </w:rPr>
          <w:t xml:space="preserve">https://epson.com/For-Work/Wearables/Smart-Glasses/Moverio-BT-300-Smart-Glasses-%28AR-Developer-Edition%29-/p/V11H756020</w:t>
        </w:r>
      </w:hyperlink>
      <w:r w:rsidDel="00000000" w:rsidR="00000000" w:rsidRPr="00000000">
        <w:rPr>
          <w:rtl w:val="0"/>
        </w:rPr>
        <w:t xml:space="preserve">&gt;</w:t>
      </w:r>
    </w:p>
    <w:p w:rsidR="00000000" w:rsidDel="00000000" w:rsidP="00000000" w:rsidRDefault="00000000" w:rsidRPr="00000000" w14:paraId="00000146">
      <w:pPr>
        <w:spacing w:line="360" w:lineRule="auto"/>
        <w:ind w:left="0" w:firstLine="0"/>
        <w:jc w:val="center"/>
        <w:rPr/>
      </w:pPr>
      <w:r w:rsidDel="00000000" w:rsidR="00000000" w:rsidRPr="00000000">
        <w:rPr>
          <w:rtl w:val="0"/>
        </w:rPr>
      </w:r>
    </w:p>
    <w:p w:rsidR="00000000" w:rsidDel="00000000" w:rsidP="00000000" w:rsidRDefault="00000000" w:rsidRPr="00000000" w14:paraId="00000147">
      <w:pPr>
        <w:numPr>
          <w:ilvl w:val="3"/>
          <w:numId w:val="1"/>
        </w:numPr>
        <w:spacing w:line="360" w:lineRule="auto"/>
        <w:ind w:left="3600" w:hanging="360"/>
        <w:jc w:val="both"/>
        <w:rPr>
          <w:sz w:val="24"/>
          <w:szCs w:val="24"/>
          <w:u w:val="none"/>
        </w:rPr>
      </w:pPr>
      <w:r w:rsidDel="00000000" w:rsidR="00000000" w:rsidRPr="00000000">
        <w:rPr>
          <w:sz w:val="24"/>
          <w:szCs w:val="24"/>
          <w:rtl w:val="0"/>
        </w:rPr>
        <w:t xml:space="preserve">Medicina</w:t>
      </w:r>
    </w:p>
    <w:p w:rsidR="00000000" w:rsidDel="00000000" w:rsidP="00000000" w:rsidRDefault="00000000" w:rsidRPr="00000000" w14:paraId="00000148">
      <w:pPr>
        <w:spacing w:line="360" w:lineRule="auto"/>
        <w:ind w:left="0" w:firstLine="0"/>
        <w:jc w:val="both"/>
        <w:rPr>
          <w:sz w:val="24"/>
          <w:szCs w:val="24"/>
        </w:rPr>
      </w:pPr>
      <w:r w:rsidDel="00000000" w:rsidR="00000000" w:rsidRPr="00000000">
        <w:rPr>
          <w:sz w:val="24"/>
          <w:szCs w:val="24"/>
          <w:rtl w:val="0"/>
        </w:rPr>
        <w:tab/>
        <w:t xml:space="preserve">Uma das áreas da medicina em constante evolução é a Imagiologia médica, que “utiliza processos e técnicas para reproduzir imagens do corpo humano, a fim de auxiliar médicos no diagnóstico clínico” (AMBRA SAÚDE, 2017). Esse avanço trouxe uma grande quantidade de informações do paciente, como dados anatômicos e funcionais. Nesse ponto a RA pode entrar como aliada dos médicos, ajudando a realizar diagnósticos e até cirurgias É importante ter em mente que muitas operações cirúrgicas requerem precisão milimétrica para reduzir riscos ao paciente, e, portanto, um sistema de RA usado para esse propósito precisa representar as informações digitais exatas (MANURI; SANNA, 2016). A Figura 8 é um exemplo da aplicação da RA na cirurgia dentária que mostra o registro médico do paciente e sobrepõe a radiografia no rosto.</w:t>
      </w:r>
    </w:p>
    <w:p w:rsidR="00000000" w:rsidDel="00000000" w:rsidP="00000000" w:rsidRDefault="00000000" w:rsidRPr="00000000" w14:paraId="0000014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A">
      <w:pPr>
        <w:spacing w:line="360" w:lineRule="auto"/>
        <w:ind w:left="0" w:firstLine="0"/>
        <w:jc w:val="center"/>
        <w:rPr/>
      </w:pPr>
      <w:r w:rsidDel="00000000" w:rsidR="00000000" w:rsidRPr="00000000">
        <w:rPr>
          <w:rtl w:val="0"/>
        </w:rPr>
        <w:t xml:space="preserve">Figura 8: Aplicação médica para cirurgia dental</w:t>
      </w:r>
    </w:p>
    <w:p w:rsidR="00000000" w:rsidDel="00000000" w:rsidP="00000000" w:rsidRDefault="00000000" w:rsidRPr="00000000" w14:paraId="0000014B">
      <w:pPr>
        <w:spacing w:line="360" w:lineRule="auto"/>
        <w:ind w:left="0"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663389" cy="3243263"/>
            <wp:effectExtent b="0" l="0" r="0" t="0"/>
            <wp:docPr id="2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663389"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ind w:left="0" w:firstLine="0"/>
        <w:jc w:val="center"/>
        <w:rPr/>
      </w:pPr>
      <w:r w:rsidDel="00000000" w:rsidR="00000000" w:rsidRPr="00000000">
        <w:rPr>
          <w:rtl w:val="0"/>
        </w:rPr>
        <w:t xml:space="preserve">Fonte: MANURI; SANNA, 2016</w:t>
      </w:r>
    </w:p>
    <w:p w:rsidR="00000000" w:rsidDel="00000000" w:rsidP="00000000" w:rsidRDefault="00000000" w:rsidRPr="00000000" w14:paraId="0000014D">
      <w:pPr>
        <w:spacing w:line="360" w:lineRule="auto"/>
        <w:ind w:left="0" w:firstLine="0"/>
        <w:jc w:val="center"/>
        <w:rPr/>
      </w:pPr>
      <w:r w:rsidDel="00000000" w:rsidR="00000000" w:rsidRPr="00000000">
        <w:rPr>
          <w:rtl w:val="0"/>
        </w:rPr>
      </w:r>
    </w:p>
    <w:p w:rsidR="00000000" w:rsidDel="00000000" w:rsidP="00000000" w:rsidRDefault="00000000" w:rsidRPr="00000000" w14:paraId="0000014E">
      <w:pPr>
        <w:numPr>
          <w:ilvl w:val="1"/>
          <w:numId w:val="1"/>
        </w:numPr>
        <w:spacing w:line="360" w:lineRule="auto"/>
        <w:ind w:left="2160" w:hanging="360"/>
        <w:jc w:val="both"/>
        <w:rPr>
          <w:sz w:val="24"/>
          <w:szCs w:val="24"/>
        </w:rPr>
      </w:pPr>
      <w:r w:rsidDel="00000000" w:rsidR="00000000" w:rsidRPr="00000000">
        <w:rPr>
          <w:sz w:val="24"/>
          <w:szCs w:val="24"/>
          <w:rtl w:val="0"/>
        </w:rPr>
        <w:t xml:space="preserve">FERRAMENTAS</w:t>
      </w:r>
    </w:p>
    <w:p w:rsidR="00000000" w:rsidDel="00000000" w:rsidP="00000000" w:rsidRDefault="00000000" w:rsidRPr="00000000" w14:paraId="0000014F">
      <w:pPr>
        <w:spacing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150">
      <w:pPr>
        <w:spacing w:line="360" w:lineRule="auto"/>
        <w:ind w:left="0" w:firstLine="720"/>
        <w:jc w:val="both"/>
        <w:rPr>
          <w:sz w:val="24"/>
          <w:szCs w:val="24"/>
        </w:rPr>
      </w:pPr>
      <w:r w:rsidDel="00000000" w:rsidR="00000000" w:rsidRPr="00000000">
        <w:rPr>
          <w:sz w:val="24"/>
          <w:szCs w:val="24"/>
          <w:rtl w:val="0"/>
        </w:rPr>
        <w:t xml:space="preserve">É preciso estabelecer as tecnologias a serem utilizadas no processo de desenvolvimento. Foi escolhido um motor gráfico, um Kit de Desenvolvimento de Software (SDK) que suporte a implementação de recursos de RA, uma ferramenta de modelagem 3D, um programa de edição de imagens e um banco de dados.</w:t>
      </w:r>
    </w:p>
    <w:p w:rsidR="00000000" w:rsidDel="00000000" w:rsidP="00000000" w:rsidRDefault="00000000" w:rsidRPr="00000000" w14:paraId="0000015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2">
      <w:pPr>
        <w:numPr>
          <w:ilvl w:val="2"/>
          <w:numId w:val="1"/>
        </w:numPr>
        <w:spacing w:line="360" w:lineRule="auto"/>
        <w:ind w:left="2880" w:hanging="360"/>
        <w:jc w:val="both"/>
        <w:rPr>
          <w:i w:val="1"/>
          <w:sz w:val="24"/>
          <w:szCs w:val="24"/>
        </w:rPr>
      </w:pPr>
      <w:r w:rsidDel="00000000" w:rsidR="00000000" w:rsidRPr="00000000">
        <w:rPr>
          <w:i w:val="1"/>
          <w:sz w:val="24"/>
          <w:szCs w:val="24"/>
          <w:rtl w:val="0"/>
        </w:rPr>
        <w:t xml:space="preserve">Engines</w:t>
      </w:r>
    </w:p>
    <w:p w:rsidR="00000000" w:rsidDel="00000000" w:rsidP="00000000" w:rsidRDefault="00000000" w:rsidRPr="00000000" w14:paraId="00000153">
      <w:pPr>
        <w:spacing w:line="360" w:lineRule="auto"/>
        <w:ind w:firstLine="720"/>
        <w:jc w:val="both"/>
        <w:rPr>
          <w:sz w:val="24"/>
          <w:szCs w:val="24"/>
        </w:rPr>
      </w:pPr>
      <w:r w:rsidDel="00000000" w:rsidR="00000000" w:rsidRPr="00000000">
        <w:rPr>
          <w:sz w:val="24"/>
          <w:szCs w:val="24"/>
          <w:rtl w:val="0"/>
        </w:rPr>
        <w:t xml:space="preserve">As </w:t>
      </w:r>
      <w:r w:rsidDel="00000000" w:rsidR="00000000" w:rsidRPr="00000000">
        <w:rPr>
          <w:i w:val="1"/>
          <w:sz w:val="24"/>
          <w:szCs w:val="24"/>
          <w:rtl w:val="0"/>
        </w:rPr>
        <w:t xml:space="preserve">engines</w:t>
      </w:r>
      <w:r w:rsidDel="00000000" w:rsidR="00000000" w:rsidRPr="00000000">
        <w:rPr>
          <w:sz w:val="24"/>
          <w:szCs w:val="24"/>
          <w:rtl w:val="0"/>
        </w:rPr>
        <w:t xml:space="preserve"> (motores gráficos) foram criadas com o propósito de facilitar o desenvolvimento de aplicações com renderização de gráficos em tempo real (como jogos). Ela une, em um único software, vários recursos como renderização de gráficos 2D e 3D, simulação da física e suporte a sons, animações, inteligência artificial, etc.</w:t>
      </w:r>
    </w:p>
    <w:p w:rsidR="00000000" w:rsidDel="00000000" w:rsidP="00000000" w:rsidRDefault="00000000" w:rsidRPr="00000000" w14:paraId="00000154">
      <w:pPr>
        <w:spacing w:line="360" w:lineRule="auto"/>
        <w:ind w:firstLine="720"/>
        <w:jc w:val="both"/>
        <w:rPr>
          <w:sz w:val="24"/>
          <w:szCs w:val="24"/>
        </w:rPr>
      </w:pPr>
      <w:r w:rsidDel="00000000" w:rsidR="00000000" w:rsidRPr="00000000">
        <w:rPr>
          <w:sz w:val="24"/>
          <w:szCs w:val="24"/>
          <w:rtl w:val="0"/>
        </w:rPr>
        <w:t xml:space="preserve">Antigamente, os desenvolvedores de jogos faziam seus próprios motores  gráficos utilizando as APIs (</w:t>
      </w:r>
      <w:r w:rsidDel="00000000" w:rsidR="00000000" w:rsidRPr="00000000">
        <w:rPr>
          <w:i w:val="1"/>
          <w:sz w:val="24"/>
          <w:szCs w:val="24"/>
          <w:rtl w:val="0"/>
        </w:rPr>
        <w:t xml:space="preserve">Application Programming Interface</w:t>
      </w:r>
      <w:r w:rsidDel="00000000" w:rsidR="00000000" w:rsidRPr="00000000">
        <w:rPr>
          <w:sz w:val="24"/>
          <w:szCs w:val="24"/>
          <w:rtl w:val="0"/>
        </w:rPr>
        <w:t xml:space="preserve">). Uma API é um conjunto de bibliotecas que oferece ao programador funcionalidades para serem utilizadas no desenvolvimento de algum projeto. Porém, devido ao alto custo para a produção das </w:t>
      </w:r>
      <w:r w:rsidDel="00000000" w:rsidR="00000000" w:rsidRPr="00000000">
        <w:rPr>
          <w:i w:val="1"/>
          <w:sz w:val="24"/>
          <w:szCs w:val="24"/>
          <w:rtl w:val="0"/>
        </w:rPr>
        <w:t xml:space="preserve">engines </w:t>
      </w:r>
      <w:r w:rsidDel="00000000" w:rsidR="00000000" w:rsidRPr="00000000">
        <w:rPr>
          <w:sz w:val="24"/>
          <w:szCs w:val="24"/>
          <w:rtl w:val="0"/>
        </w:rPr>
        <w:t xml:space="preserve">por parte dos desenvolvedores de jogos, algumas empresas se especializaram na construção desse tipo de software que, desde então, vem sendo cada vez mais importante quando falamos em jogos digitais. Hoje </w:t>
      </w:r>
      <w:r w:rsidDel="00000000" w:rsidR="00000000" w:rsidRPr="00000000">
        <w:rPr>
          <w:i w:val="1"/>
          <w:sz w:val="24"/>
          <w:szCs w:val="24"/>
          <w:rtl w:val="0"/>
        </w:rPr>
        <w:t xml:space="preserve">engines </w:t>
      </w:r>
      <w:r w:rsidDel="00000000" w:rsidR="00000000" w:rsidRPr="00000000">
        <w:rPr>
          <w:sz w:val="24"/>
          <w:szCs w:val="24"/>
          <w:rtl w:val="0"/>
        </w:rPr>
        <w:t xml:space="preserve">como a </w:t>
      </w:r>
      <w:r w:rsidDel="00000000" w:rsidR="00000000" w:rsidRPr="00000000">
        <w:rPr>
          <w:i w:val="1"/>
          <w:sz w:val="24"/>
          <w:szCs w:val="24"/>
          <w:rtl w:val="0"/>
        </w:rPr>
        <w:t xml:space="preserve">Unity 3D</w:t>
      </w:r>
      <w:r w:rsidDel="00000000" w:rsidR="00000000" w:rsidRPr="00000000">
        <w:rPr>
          <w:sz w:val="24"/>
          <w:szCs w:val="24"/>
          <w:rtl w:val="0"/>
        </w:rPr>
        <w:t xml:space="preserve">, </w:t>
      </w:r>
      <w:r w:rsidDel="00000000" w:rsidR="00000000" w:rsidRPr="00000000">
        <w:rPr>
          <w:i w:val="1"/>
          <w:sz w:val="24"/>
          <w:szCs w:val="24"/>
          <w:rtl w:val="0"/>
        </w:rPr>
        <w:t xml:space="preserve">CryEngine </w:t>
      </w:r>
      <w:r w:rsidDel="00000000" w:rsidR="00000000" w:rsidRPr="00000000">
        <w:rPr>
          <w:sz w:val="24"/>
          <w:szCs w:val="24"/>
          <w:rtl w:val="0"/>
        </w:rPr>
        <w:t xml:space="preserve">e a </w:t>
      </w:r>
      <w:r w:rsidDel="00000000" w:rsidR="00000000" w:rsidRPr="00000000">
        <w:rPr>
          <w:i w:val="1"/>
          <w:sz w:val="24"/>
          <w:szCs w:val="24"/>
          <w:rtl w:val="0"/>
        </w:rPr>
        <w:t xml:space="preserve">Unreal Engine</w:t>
      </w:r>
      <w:r w:rsidDel="00000000" w:rsidR="00000000" w:rsidRPr="00000000">
        <w:rPr>
          <w:sz w:val="24"/>
          <w:szCs w:val="24"/>
          <w:rtl w:val="0"/>
        </w:rPr>
        <w:t xml:space="preserve"> são bastante utilizadas (WARD, 2008).</w:t>
      </w:r>
    </w:p>
    <w:p w:rsidR="00000000" w:rsidDel="00000000" w:rsidP="00000000" w:rsidRDefault="00000000" w:rsidRPr="00000000" w14:paraId="0000015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56">
      <w:pPr>
        <w:numPr>
          <w:ilvl w:val="3"/>
          <w:numId w:val="1"/>
        </w:numPr>
        <w:spacing w:line="360" w:lineRule="auto"/>
        <w:ind w:left="3600" w:hanging="360"/>
        <w:jc w:val="both"/>
        <w:rPr>
          <w:i w:val="1"/>
          <w:sz w:val="24"/>
          <w:szCs w:val="24"/>
          <w:u w:val="none"/>
        </w:rPr>
      </w:pPr>
      <w:r w:rsidDel="00000000" w:rsidR="00000000" w:rsidRPr="00000000">
        <w:rPr>
          <w:i w:val="1"/>
          <w:sz w:val="24"/>
          <w:szCs w:val="24"/>
          <w:rtl w:val="0"/>
        </w:rPr>
        <w:t xml:space="preserve">Unity 3D</w:t>
      </w:r>
    </w:p>
    <w:p w:rsidR="00000000" w:rsidDel="00000000" w:rsidP="00000000" w:rsidRDefault="00000000" w:rsidRPr="00000000" w14:paraId="00000157">
      <w:pPr>
        <w:spacing w:line="360" w:lineRule="auto"/>
        <w:ind w:left="0" w:firstLine="720"/>
        <w:jc w:val="both"/>
        <w:rPr>
          <w:sz w:val="24"/>
          <w:szCs w:val="24"/>
        </w:rPr>
      </w:pPr>
      <w:r w:rsidDel="00000000" w:rsidR="00000000" w:rsidRPr="00000000">
        <w:rPr>
          <w:sz w:val="24"/>
          <w:szCs w:val="24"/>
          <w:rtl w:val="0"/>
        </w:rPr>
        <w:t xml:space="preserve">O Unity 3D é um motor gráfico criado por David Helgason, Joachim Ante e Nicholas Francis e lançado inicialmente em 2006. Seu objetivo era tornar a indústria de jogos acessível para desenvolvedores amadores, sem deixar de ter os recursos de uma ferramenta profissional (HAAS, 2014).</w:t>
      </w:r>
    </w:p>
    <w:p w:rsidR="00000000" w:rsidDel="00000000" w:rsidP="00000000" w:rsidRDefault="00000000" w:rsidRPr="00000000" w14:paraId="00000158">
      <w:pPr>
        <w:spacing w:line="360" w:lineRule="auto"/>
        <w:ind w:left="0" w:firstLine="0"/>
        <w:jc w:val="both"/>
        <w:rPr>
          <w:sz w:val="24"/>
          <w:szCs w:val="24"/>
        </w:rPr>
      </w:pPr>
      <w:r w:rsidDel="00000000" w:rsidR="00000000" w:rsidRPr="00000000">
        <w:rPr>
          <w:sz w:val="24"/>
          <w:szCs w:val="24"/>
          <w:rtl w:val="0"/>
        </w:rPr>
        <w:tab/>
        <w:t xml:space="preserve">As APIs oferecidas pelo Unity são: </w:t>
      </w:r>
      <w:r w:rsidDel="00000000" w:rsidR="00000000" w:rsidRPr="00000000">
        <w:rPr>
          <w:i w:val="1"/>
          <w:sz w:val="24"/>
          <w:szCs w:val="24"/>
          <w:rtl w:val="0"/>
        </w:rPr>
        <w:t xml:space="preserve">Direct3D</w:t>
      </w:r>
      <w:r w:rsidDel="00000000" w:rsidR="00000000" w:rsidRPr="00000000">
        <w:rPr>
          <w:sz w:val="24"/>
          <w:szCs w:val="24"/>
          <w:rtl w:val="0"/>
        </w:rPr>
        <w:t xml:space="preserve">, </w:t>
      </w:r>
      <w:r w:rsidDel="00000000" w:rsidR="00000000" w:rsidRPr="00000000">
        <w:rPr>
          <w:i w:val="1"/>
          <w:sz w:val="24"/>
          <w:szCs w:val="24"/>
          <w:rtl w:val="0"/>
        </w:rPr>
        <w:t xml:space="preserve">OpenGL</w:t>
      </w:r>
      <w:r w:rsidDel="00000000" w:rsidR="00000000" w:rsidRPr="00000000">
        <w:rPr>
          <w:sz w:val="24"/>
          <w:szCs w:val="24"/>
          <w:rtl w:val="0"/>
        </w:rPr>
        <w:t xml:space="preserve">, </w:t>
      </w:r>
      <w:r w:rsidDel="00000000" w:rsidR="00000000" w:rsidRPr="00000000">
        <w:rPr>
          <w:i w:val="1"/>
          <w:sz w:val="24"/>
          <w:szCs w:val="24"/>
          <w:rtl w:val="0"/>
        </w:rPr>
        <w:t xml:space="preserve">OpenGL ES </w:t>
      </w:r>
      <w:r w:rsidDel="00000000" w:rsidR="00000000" w:rsidRPr="00000000">
        <w:rPr>
          <w:sz w:val="24"/>
          <w:szCs w:val="24"/>
          <w:rtl w:val="0"/>
        </w:rPr>
        <w:t xml:space="preserve">e </w:t>
      </w:r>
      <w:r w:rsidDel="00000000" w:rsidR="00000000" w:rsidRPr="00000000">
        <w:rPr>
          <w:i w:val="1"/>
          <w:sz w:val="24"/>
          <w:szCs w:val="24"/>
          <w:rtl w:val="0"/>
        </w:rPr>
        <w:t xml:space="preserve">WebGL</w:t>
      </w:r>
      <w:r w:rsidDel="00000000" w:rsidR="00000000" w:rsidRPr="00000000">
        <w:rPr>
          <w:sz w:val="24"/>
          <w:szCs w:val="24"/>
          <w:rtl w:val="0"/>
        </w:rPr>
        <w:t xml:space="preserve">, possibilitando ao usuário criar aplicações para computadores desktop, dispositivos móveis e consoles (</w:t>
      </w:r>
      <w:r w:rsidDel="00000000" w:rsidR="00000000" w:rsidRPr="00000000">
        <w:rPr>
          <w:i w:val="1"/>
          <w:sz w:val="24"/>
          <w:szCs w:val="24"/>
          <w:rtl w:val="0"/>
        </w:rPr>
        <w:t xml:space="preserve">UNITY</w:t>
      </w:r>
      <w:r w:rsidDel="00000000" w:rsidR="00000000" w:rsidRPr="00000000">
        <w:rPr>
          <w:sz w:val="24"/>
          <w:szCs w:val="24"/>
          <w:rtl w:val="0"/>
        </w:rPr>
        <w:t xml:space="preserve">, 2019).</w:t>
      </w:r>
    </w:p>
    <w:p w:rsidR="00000000" w:rsidDel="00000000" w:rsidP="00000000" w:rsidRDefault="00000000" w:rsidRPr="00000000" w14:paraId="00000159">
      <w:pPr>
        <w:spacing w:line="360" w:lineRule="auto"/>
        <w:ind w:left="0" w:firstLine="0"/>
        <w:jc w:val="both"/>
        <w:rPr>
          <w:sz w:val="24"/>
          <w:szCs w:val="24"/>
        </w:rPr>
      </w:pPr>
      <w:r w:rsidDel="00000000" w:rsidR="00000000" w:rsidRPr="00000000">
        <w:rPr>
          <w:sz w:val="24"/>
          <w:szCs w:val="24"/>
          <w:rtl w:val="0"/>
        </w:rPr>
        <w:tab/>
        <w:t xml:space="preserve">Um dos fatores que popularizou o </w:t>
      </w:r>
      <w:r w:rsidDel="00000000" w:rsidR="00000000" w:rsidRPr="00000000">
        <w:rPr>
          <w:i w:val="1"/>
          <w:sz w:val="24"/>
          <w:szCs w:val="24"/>
          <w:rtl w:val="0"/>
        </w:rPr>
        <w:t xml:space="preserve">Unity </w:t>
      </w:r>
      <w:r w:rsidDel="00000000" w:rsidR="00000000" w:rsidRPr="00000000">
        <w:rPr>
          <w:sz w:val="24"/>
          <w:szCs w:val="24"/>
          <w:rtl w:val="0"/>
        </w:rPr>
        <w:t xml:space="preserve">é a </w:t>
      </w:r>
      <w:r w:rsidDel="00000000" w:rsidR="00000000" w:rsidRPr="00000000">
        <w:rPr>
          <w:i w:val="1"/>
          <w:sz w:val="24"/>
          <w:szCs w:val="24"/>
          <w:rtl w:val="0"/>
        </w:rPr>
        <w:t xml:space="preserve">Unity Asset Store</w:t>
      </w:r>
      <w:r w:rsidDel="00000000" w:rsidR="00000000" w:rsidRPr="00000000">
        <w:rPr>
          <w:sz w:val="24"/>
          <w:szCs w:val="24"/>
          <w:rtl w:val="0"/>
        </w:rPr>
        <w:t xml:space="preserve">, a loja oficial da </w:t>
      </w:r>
      <w:r w:rsidDel="00000000" w:rsidR="00000000" w:rsidRPr="00000000">
        <w:rPr>
          <w:i w:val="1"/>
          <w:sz w:val="24"/>
          <w:szCs w:val="24"/>
          <w:rtl w:val="0"/>
        </w:rPr>
        <w:t xml:space="preserve">engine</w:t>
      </w:r>
      <w:r w:rsidDel="00000000" w:rsidR="00000000" w:rsidRPr="00000000">
        <w:rPr>
          <w:sz w:val="24"/>
          <w:szCs w:val="24"/>
          <w:rtl w:val="0"/>
        </w:rPr>
        <w:t xml:space="preserve">. Lá, o desenvolvedor pode usar elementos, como modelos 3D, texturas, sons  e até scripts criados por outras pessoas, sendo eles gratuitos ou pagos. A Figura 9 mostra a aba principal da </w:t>
      </w:r>
      <w:r w:rsidDel="00000000" w:rsidR="00000000" w:rsidRPr="00000000">
        <w:rPr>
          <w:i w:val="1"/>
          <w:sz w:val="24"/>
          <w:szCs w:val="24"/>
          <w:rtl w:val="0"/>
        </w:rPr>
        <w:t xml:space="preserve">Unity Asset Store</w:t>
      </w:r>
      <w:r w:rsidDel="00000000" w:rsidR="00000000" w:rsidRPr="00000000">
        <w:rPr>
          <w:sz w:val="24"/>
          <w:szCs w:val="24"/>
          <w:rtl w:val="0"/>
        </w:rPr>
        <w:t xml:space="preserve">.</w:t>
      </w:r>
    </w:p>
    <w:p w:rsidR="00000000" w:rsidDel="00000000" w:rsidP="00000000" w:rsidRDefault="00000000" w:rsidRPr="00000000" w14:paraId="0000015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B">
      <w:pPr>
        <w:spacing w:line="360" w:lineRule="auto"/>
        <w:ind w:left="0" w:firstLine="0"/>
        <w:jc w:val="center"/>
        <w:rPr>
          <w:i w:val="1"/>
        </w:rPr>
      </w:pPr>
      <w:r w:rsidDel="00000000" w:rsidR="00000000" w:rsidRPr="00000000">
        <w:rPr>
          <w:rtl w:val="0"/>
        </w:rPr>
        <w:t xml:space="preserve">Figura 9: </w:t>
      </w:r>
      <w:r w:rsidDel="00000000" w:rsidR="00000000" w:rsidRPr="00000000">
        <w:rPr>
          <w:i w:val="1"/>
          <w:rtl w:val="0"/>
        </w:rPr>
        <w:t xml:space="preserve">Unity Asset Store</w:t>
      </w:r>
    </w:p>
    <w:p w:rsidR="00000000" w:rsidDel="00000000" w:rsidP="00000000" w:rsidRDefault="00000000" w:rsidRPr="00000000" w14:paraId="0000015C">
      <w:pPr>
        <w:spacing w:line="360" w:lineRule="auto"/>
        <w:ind w:left="0" w:firstLine="0"/>
        <w:jc w:val="both"/>
        <w:rPr>
          <w:sz w:val="24"/>
          <w:szCs w:val="24"/>
        </w:rPr>
      </w:pPr>
      <w:r w:rsidDel="00000000" w:rsidR="00000000" w:rsidRPr="00000000">
        <w:rPr>
          <w:sz w:val="24"/>
          <w:szCs w:val="24"/>
        </w:rPr>
        <w:drawing>
          <wp:inline distB="114300" distT="114300" distL="114300" distR="114300">
            <wp:extent cx="6000371" cy="3195638"/>
            <wp:effectExtent b="0" l="0" r="0" t="0"/>
            <wp:docPr id="2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6000371"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ind w:left="0" w:firstLine="0"/>
        <w:jc w:val="center"/>
        <w:rPr/>
      </w:pPr>
      <w:r w:rsidDel="00000000" w:rsidR="00000000" w:rsidRPr="00000000">
        <w:rPr>
          <w:rtl w:val="0"/>
        </w:rPr>
        <w:t xml:space="preserve">Fonte: Unity, 2019</w:t>
      </w:r>
    </w:p>
    <w:p w:rsidR="00000000" w:rsidDel="00000000" w:rsidP="00000000" w:rsidRDefault="00000000" w:rsidRPr="00000000" w14:paraId="0000015E">
      <w:pPr>
        <w:spacing w:line="360" w:lineRule="auto"/>
        <w:ind w:left="0" w:firstLine="0"/>
        <w:jc w:val="center"/>
        <w:rPr/>
      </w:pPr>
      <w:r w:rsidDel="00000000" w:rsidR="00000000" w:rsidRPr="00000000">
        <w:rPr>
          <w:rtl w:val="0"/>
        </w:rPr>
        <w:t xml:space="preserve">&lt;</w:t>
      </w:r>
      <w:hyperlink r:id="rId21">
        <w:r w:rsidDel="00000000" w:rsidR="00000000" w:rsidRPr="00000000">
          <w:rPr>
            <w:color w:val="1155cc"/>
            <w:u w:val="single"/>
            <w:rtl w:val="0"/>
          </w:rPr>
          <w:t xml:space="preserve">https://docs.unity3d.com/Manual/AssetStore.html</w:t>
        </w:r>
      </w:hyperlink>
      <w:r w:rsidDel="00000000" w:rsidR="00000000" w:rsidRPr="00000000">
        <w:rPr>
          <w:rtl w:val="0"/>
        </w:rPr>
        <w:t xml:space="preserve">&gt;</w:t>
      </w:r>
    </w:p>
    <w:p w:rsidR="00000000" w:rsidDel="00000000" w:rsidP="00000000" w:rsidRDefault="00000000" w:rsidRPr="00000000" w14:paraId="0000015F">
      <w:pPr>
        <w:spacing w:line="360" w:lineRule="auto"/>
        <w:ind w:left="0" w:firstLine="0"/>
        <w:jc w:val="center"/>
        <w:rPr/>
      </w:pPr>
      <w:r w:rsidDel="00000000" w:rsidR="00000000" w:rsidRPr="00000000">
        <w:rPr>
          <w:rtl w:val="0"/>
        </w:rPr>
      </w:r>
    </w:p>
    <w:p w:rsidR="00000000" w:rsidDel="00000000" w:rsidP="00000000" w:rsidRDefault="00000000" w:rsidRPr="00000000" w14:paraId="00000160">
      <w:pPr>
        <w:numPr>
          <w:ilvl w:val="2"/>
          <w:numId w:val="1"/>
        </w:numPr>
        <w:spacing w:line="360" w:lineRule="auto"/>
        <w:ind w:left="2880" w:hanging="360"/>
        <w:jc w:val="both"/>
        <w:rPr>
          <w:sz w:val="24"/>
          <w:szCs w:val="24"/>
        </w:rPr>
      </w:pPr>
      <w:r w:rsidDel="00000000" w:rsidR="00000000" w:rsidRPr="00000000">
        <w:rPr>
          <w:sz w:val="24"/>
          <w:szCs w:val="24"/>
          <w:rtl w:val="0"/>
        </w:rPr>
        <w:t xml:space="preserve">SDK para Realidade Aumentada</w:t>
      </w:r>
      <w:r w:rsidDel="00000000" w:rsidR="00000000" w:rsidRPr="00000000">
        <w:rPr>
          <w:rtl w:val="0"/>
        </w:rPr>
      </w:r>
    </w:p>
    <w:p w:rsidR="00000000" w:rsidDel="00000000" w:rsidP="00000000" w:rsidRDefault="00000000" w:rsidRPr="00000000" w14:paraId="00000161">
      <w:pPr>
        <w:spacing w:line="360" w:lineRule="auto"/>
        <w:ind w:left="0" w:firstLine="0"/>
        <w:jc w:val="both"/>
        <w:rPr>
          <w:sz w:val="24"/>
          <w:szCs w:val="24"/>
        </w:rPr>
      </w:pPr>
      <w:r w:rsidDel="00000000" w:rsidR="00000000" w:rsidRPr="00000000">
        <w:rPr>
          <w:sz w:val="24"/>
          <w:szCs w:val="24"/>
          <w:rtl w:val="0"/>
        </w:rPr>
        <w:tab/>
        <w:tab/>
        <w:t xml:space="preserve">Para tornar o desenvolvimento de aplicações de RA mais simples foram criados SKDs. Esses kits de desenvolvimento oferecem ao programador ferramentas essenciais para o funcionamento da RA, como reconhecimento e rastreamento (AMIN; GOVILKAR, 2015).</w:t>
      </w:r>
    </w:p>
    <w:p w:rsidR="00000000" w:rsidDel="00000000" w:rsidP="00000000" w:rsidRDefault="00000000" w:rsidRPr="00000000" w14:paraId="0000016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3">
      <w:pPr>
        <w:numPr>
          <w:ilvl w:val="3"/>
          <w:numId w:val="1"/>
        </w:numPr>
        <w:spacing w:line="360" w:lineRule="auto"/>
        <w:ind w:left="3600" w:hanging="360"/>
        <w:jc w:val="both"/>
        <w:rPr>
          <w:sz w:val="24"/>
          <w:szCs w:val="24"/>
          <w:u w:val="none"/>
        </w:rPr>
      </w:pPr>
      <w:r w:rsidDel="00000000" w:rsidR="00000000" w:rsidRPr="00000000">
        <w:rPr>
          <w:sz w:val="24"/>
          <w:szCs w:val="24"/>
          <w:rtl w:val="0"/>
        </w:rPr>
        <w:t xml:space="preserve">AR ToolKit</w:t>
      </w:r>
    </w:p>
    <w:p w:rsidR="00000000" w:rsidDel="00000000" w:rsidP="00000000" w:rsidRDefault="00000000" w:rsidRPr="00000000" w14:paraId="00000164">
      <w:pPr>
        <w:spacing w:line="360" w:lineRule="auto"/>
        <w:ind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AR ToolKit</w:t>
      </w:r>
      <w:r w:rsidDel="00000000" w:rsidR="00000000" w:rsidRPr="00000000">
        <w:rPr>
          <w:sz w:val="24"/>
          <w:szCs w:val="24"/>
          <w:rtl w:val="0"/>
        </w:rPr>
        <w:t xml:space="preserve"> é um SDK de Realidade Aumentada de código aberto desenvolvido pelo Dr. Hirokazu Kato em 1999 (ARTOOLKIT, 20--), que usa algoritmos para estimar a posição e a orientação do objeto virtual baseado em um marcador fiduciário. Ele também oferece uma ferramenta </w:t>
      </w:r>
      <w:r w:rsidDel="00000000" w:rsidR="00000000" w:rsidRPr="00000000">
        <w:rPr>
          <w:i w:val="1"/>
          <w:sz w:val="24"/>
          <w:szCs w:val="24"/>
          <w:rtl w:val="0"/>
        </w:rPr>
        <w:t xml:space="preserve">online</w:t>
      </w:r>
      <w:r w:rsidDel="00000000" w:rsidR="00000000" w:rsidRPr="00000000">
        <w:rPr>
          <w:sz w:val="24"/>
          <w:szCs w:val="24"/>
          <w:rtl w:val="0"/>
        </w:rPr>
        <w:t xml:space="preserve"> para a criação de marcadores (AMIN; GOVILKAR, 2015). É amplamente utilizado por permitir o desenvolvimento de aplicações de RA com baixo custo computacional (LEPETIT; FUA, 2005).</w:t>
      </w:r>
    </w:p>
    <w:p w:rsidR="00000000" w:rsidDel="00000000" w:rsidP="00000000" w:rsidRDefault="00000000" w:rsidRPr="00000000" w14:paraId="00000165">
      <w:pPr>
        <w:spacing w:line="360" w:lineRule="auto"/>
        <w:ind w:firstLine="720"/>
        <w:jc w:val="both"/>
        <w:rPr>
          <w:sz w:val="24"/>
          <w:szCs w:val="24"/>
        </w:rPr>
      </w:pPr>
      <w:r w:rsidDel="00000000" w:rsidR="00000000" w:rsidRPr="00000000">
        <w:rPr>
          <w:sz w:val="24"/>
          <w:szCs w:val="24"/>
          <w:rtl w:val="0"/>
        </w:rPr>
        <w:t xml:space="preserve">Uma das desvantagens desse SDK é a ineficiência do cálculo da posição do objeto virtual, dependendo de como a câmera está posicionada, ou se o marcador está obstruído (ARTOOLKIT, 20--) (WANG, QIN, ZHANG, 2015). Porém, por ser distribuído livremente, os usuários são livres para ler, corrigir e adaptar os códigos disponíveis de acordo com suas necessidades (SANTIN; KIRNER, 2008). Já foram desenvolvidas ferramentas com o intuito de criar marcadores de alta qualidade, o que também ajuda na melhora do processo de </w:t>
      </w:r>
      <w:r w:rsidDel="00000000" w:rsidR="00000000" w:rsidRPr="00000000">
        <w:rPr>
          <w:i w:val="1"/>
          <w:sz w:val="24"/>
          <w:szCs w:val="24"/>
          <w:rtl w:val="0"/>
        </w:rPr>
        <w:t xml:space="preserve">tracking </w:t>
      </w:r>
      <w:r w:rsidDel="00000000" w:rsidR="00000000" w:rsidRPr="00000000">
        <w:rPr>
          <w:sz w:val="24"/>
          <w:szCs w:val="24"/>
          <w:rtl w:val="0"/>
        </w:rPr>
        <w:t xml:space="preserve">(rastreamento) (KHAN et al, 2018).  A Figura 10 ilustra um exemplo de aplicação utilizando o </w:t>
      </w:r>
      <w:r w:rsidDel="00000000" w:rsidR="00000000" w:rsidRPr="00000000">
        <w:rPr>
          <w:i w:val="1"/>
          <w:sz w:val="24"/>
          <w:szCs w:val="24"/>
          <w:rtl w:val="0"/>
        </w:rPr>
        <w:t xml:space="preserve">AR ToolKit</w:t>
      </w:r>
      <w:r w:rsidDel="00000000" w:rsidR="00000000" w:rsidRPr="00000000">
        <w:rPr>
          <w:sz w:val="24"/>
          <w:szCs w:val="24"/>
          <w:rtl w:val="0"/>
        </w:rPr>
        <w:t xml:space="preserve">.</w:t>
      </w:r>
    </w:p>
    <w:p w:rsidR="00000000" w:rsidDel="00000000" w:rsidP="00000000" w:rsidRDefault="00000000" w:rsidRPr="00000000" w14:paraId="0000016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7">
      <w:pPr>
        <w:spacing w:line="360" w:lineRule="auto"/>
        <w:ind w:left="0" w:firstLine="0"/>
        <w:jc w:val="center"/>
        <w:rPr>
          <w:i w:val="1"/>
        </w:rPr>
      </w:pPr>
      <w:r w:rsidDel="00000000" w:rsidR="00000000" w:rsidRPr="00000000">
        <w:rPr>
          <w:rtl w:val="0"/>
        </w:rPr>
        <w:t xml:space="preserve">Figura 10: Exemplo de aplicação que utiliza o </w:t>
      </w:r>
      <w:r w:rsidDel="00000000" w:rsidR="00000000" w:rsidRPr="00000000">
        <w:rPr>
          <w:i w:val="1"/>
          <w:rtl w:val="0"/>
        </w:rPr>
        <w:t xml:space="preserve">AR ToolKit</w:t>
      </w:r>
      <w:r w:rsidDel="00000000" w:rsidR="00000000" w:rsidRPr="00000000">
        <w:rPr>
          <w:rtl w:val="0"/>
        </w:rPr>
      </w:r>
    </w:p>
    <w:p w:rsidR="00000000" w:rsidDel="00000000" w:rsidP="00000000" w:rsidRDefault="00000000" w:rsidRPr="00000000" w14:paraId="00000168">
      <w:pPr>
        <w:spacing w:line="360" w:lineRule="auto"/>
        <w:jc w:val="center"/>
        <w:rPr>
          <w:b w:val="1"/>
          <w:sz w:val="24"/>
          <w:szCs w:val="24"/>
        </w:rPr>
      </w:pPr>
      <w:r w:rsidDel="00000000" w:rsidR="00000000" w:rsidRPr="00000000">
        <w:rPr>
          <w:b w:val="1"/>
          <w:sz w:val="24"/>
          <w:szCs w:val="24"/>
        </w:rPr>
        <w:drawing>
          <wp:inline distB="114300" distT="114300" distL="114300" distR="114300">
            <wp:extent cx="5840432" cy="2347913"/>
            <wp:effectExtent b="0" l="0" r="0" t="0"/>
            <wp:docPr id="1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840432"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jc w:val="center"/>
        <w:rPr/>
      </w:pPr>
      <w:r w:rsidDel="00000000" w:rsidR="00000000" w:rsidRPr="00000000">
        <w:rPr>
          <w:rtl w:val="0"/>
        </w:rPr>
        <w:t xml:space="preserve">Fonte: Cardoso; Lamounier, 2004</w:t>
      </w:r>
    </w:p>
    <w:p w:rsidR="00000000" w:rsidDel="00000000" w:rsidP="00000000" w:rsidRDefault="00000000" w:rsidRPr="00000000" w14:paraId="0000016A">
      <w:pPr>
        <w:spacing w:line="360" w:lineRule="auto"/>
        <w:jc w:val="left"/>
        <w:rPr/>
      </w:pPr>
      <w:r w:rsidDel="00000000" w:rsidR="00000000" w:rsidRPr="00000000">
        <w:rPr>
          <w:rtl w:val="0"/>
        </w:rPr>
      </w:r>
    </w:p>
    <w:p w:rsidR="00000000" w:rsidDel="00000000" w:rsidP="00000000" w:rsidRDefault="00000000" w:rsidRPr="00000000" w14:paraId="0000016B">
      <w:pPr>
        <w:numPr>
          <w:ilvl w:val="3"/>
          <w:numId w:val="1"/>
        </w:numPr>
        <w:spacing w:line="360" w:lineRule="auto"/>
        <w:ind w:left="3600" w:hanging="360"/>
        <w:jc w:val="both"/>
        <w:rPr>
          <w:sz w:val="24"/>
          <w:szCs w:val="24"/>
          <w:u w:val="none"/>
        </w:rPr>
      </w:pPr>
      <w:r w:rsidDel="00000000" w:rsidR="00000000" w:rsidRPr="00000000">
        <w:rPr>
          <w:sz w:val="24"/>
          <w:szCs w:val="24"/>
          <w:rtl w:val="0"/>
        </w:rPr>
        <w:t xml:space="preserve">Vuforia</w:t>
      </w:r>
    </w:p>
    <w:p w:rsidR="00000000" w:rsidDel="00000000" w:rsidP="00000000" w:rsidRDefault="00000000" w:rsidRPr="00000000" w14:paraId="0000016C">
      <w:pPr>
        <w:spacing w:line="360" w:lineRule="auto"/>
        <w:ind w:left="0" w:firstLine="720"/>
        <w:jc w:val="both"/>
        <w:rPr>
          <w:sz w:val="24"/>
          <w:szCs w:val="24"/>
        </w:rPr>
      </w:pPr>
      <w:r w:rsidDel="00000000" w:rsidR="00000000" w:rsidRPr="00000000">
        <w:rPr>
          <w:sz w:val="24"/>
          <w:szCs w:val="24"/>
          <w:rtl w:val="0"/>
        </w:rPr>
        <w:t xml:space="preserve">Desenvolvido pela Qualcomm e adquirido posteriormente pela PTC (PTC, 2015),  o Vuforia é um SDK de RA e RV voltado para </w:t>
      </w:r>
      <w:r w:rsidDel="00000000" w:rsidR="00000000" w:rsidRPr="00000000">
        <w:rPr>
          <w:i w:val="1"/>
          <w:sz w:val="24"/>
          <w:szCs w:val="24"/>
          <w:rtl w:val="0"/>
        </w:rPr>
        <w:t xml:space="preserve">smartphones</w:t>
      </w:r>
      <w:r w:rsidDel="00000000" w:rsidR="00000000" w:rsidRPr="00000000">
        <w:rPr>
          <w:sz w:val="24"/>
          <w:szCs w:val="24"/>
          <w:rtl w:val="0"/>
        </w:rPr>
        <w:t xml:space="preserve"> e outros tipos de dispositivos móveis (IBAÑEZ; FIGUERAS,2013). Sua lógica de funcionamento é semelhante ao </w:t>
      </w:r>
      <w:r w:rsidDel="00000000" w:rsidR="00000000" w:rsidRPr="00000000">
        <w:rPr>
          <w:i w:val="1"/>
          <w:sz w:val="24"/>
          <w:szCs w:val="24"/>
          <w:rtl w:val="0"/>
        </w:rPr>
        <w:t xml:space="preserve">AR Toolkit</w:t>
      </w:r>
      <w:r w:rsidDel="00000000" w:rsidR="00000000" w:rsidRPr="00000000">
        <w:rPr>
          <w:sz w:val="24"/>
          <w:szCs w:val="24"/>
          <w:rtl w:val="0"/>
        </w:rPr>
        <w:t xml:space="preserve">, porém o Vuforia não precisa de uma imagem fiducial para realizar o </w:t>
      </w:r>
      <w:r w:rsidDel="00000000" w:rsidR="00000000" w:rsidRPr="00000000">
        <w:rPr>
          <w:i w:val="1"/>
          <w:sz w:val="24"/>
          <w:szCs w:val="24"/>
          <w:rtl w:val="0"/>
        </w:rPr>
        <w:t xml:space="preserve">tracking.</w:t>
      </w:r>
      <w:r w:rsidDel="00000000" w:rsidR="00000000" w:rsidRPr="00000000">
        <w:rPr>
          <w:sz w:val="24"/>
          <w:szCs w:val="24"/>
          <w:rtl w:val="0"/>
        </w:rPr>
        <w:t xml:space="preserve"> Ele compara a imagem obtida pela câmera com um </w:t>
      </w:r>
      <w:r w:rsidDel="00000000" w:rsidR="00000000" w:rsidRPr="00000000">
        <w:rPr>
          <w:i w:val="1"/>
          <w:sz w:val="24"/>
          <w:szCs w:val="24"/>
          <w:rtl w:val="0"/>
        </w:rPr>
        <w:t xml:space="preserve">target </w:t>
      </w:r>
      <w:r w:rsidDel="00000000" w:rsidR="00000000" w:rsidRPr="00000000">
        <w:rPr>
          <w:sz w:val="24"/>
          <w:szCs w:val="24"/>
          <w:rtl w:val="0"/>
        </w:rPr>
        <w:t xml:space="preserve">que está em um banco de dados chamado </w:t>
      </w:r>
      <w:r w:rsidDel="00000000" w:rsidR="00000000" w:rsidRPr="00000000">
        <w:rPr>
          <w:i w:val="1"/>
          <w:sz w:val="24"/>
          <w:szCs w:val="24"/>
          <w:rtl w:val="0"/>
        </w:rPr>
        <w:t xml:space="preserve">Target Manager </w:t>
      </w:r>
      <w:r w:rsidDel="00000000" w:rsidR="00000000" w:rsidRPr="00000000">
        <w:rPr>
          <w:sz w:val="24"/>
          <w:szCs w:val="24"/>
          <w:rtl w:val="0"/>
        </w:rPr>
        <w:t xml:space="preserve">(SANTOS; DOURADO; BEZERRA, 2016).</w:t>
      </w:r>
    </w:p>
    <w:p w:rsidR="00000000" w:rsidDel="00000000" w:rsidP="00000000" w:rsidRDefault="00000000" w:rsidRPr="00000000" w14:paraId="0000016D">
      <w:pPr>
        <w:spacing w:line="360" w:lineRule="auto"/>
        <w:ind w:left="0"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Vuforia Target Manager</w:t>
      </w:r>
      <w:r w:rsidDel="00000000" w:rsidR="00000000" w:rsidRPr="00000000">
        <w:rPr>
          <w:sz w:val="24"/>
          <w:szCs w:val="24"/>
          <w:rtl w:val="0"/>
        </w:rPr>
        <w:t xml:space="preserve"> é um serviço online de criação de </w:t>
      </w:r>
      <w:r w:rsidDel="00000000" w:rsidR="00000000" w:rsidRPr="00000000">
        <w:rPr>
          <w:i w:val="1"/>
          <w:sz w:val="24"/>
          <w:szCs w:val="24"/>
          <w:rtl w:val="0"/>
        </w:rPr>
        <w:t xml:space="preserve">targets</w:t>
      </w:r>
      <w:r w:rsidDel="00000000" w:rsidR="00000000" w:rsidRPr="00000000">
        <w:rPr>
          <w:sz w:val="24"/>
          <w:szCs w:val="24"/>
          <w:rtl w:val="0"/>
        </w:rPr>
        <w:t xml:space="preserve">, onde o usuário pode escolher criar uma série de marcadores tais como: </w:t>
      </w:r>
      <w:r w:rsidDel="00000000" w:rsidR="00000000" w:rsidRPr="00000000">
        <w:rPr>
          <w:i w:val="1"/>
          <w:sz w:val="24"/>
          <w:szCs w:val="24"/>
          <w:rtl w:val="0"/>
        </w:rPr>
        <w:t xml:space="preserve">image target</w:t>
      </w:r>
      <w:r w:rsidDel="00000000" w:rsidR="00000000" w:rsidRPr="00000000">
        <w:rPr>
          <w:sz w:val="24"/>
          <w:szCs w:val="24"/>
          <w:rtl w:val="0"/>
        </w:rPr>
        <w:t xml:space="preserve"> (imagens planas), </w:t>
      </w:r>
      <w:r w:rsidDel="00000000" w:rsidR="00000000" w:rsidRPr="00000000">
        <w:rPr>
          <w:i w:val="1"/>
          <w:sz w:val="24"/>
          <w:szCs w:val="24"/>
          <w:rtl w:val="0"/>
        </w:rPr>
        <w:t xml:space="preserve">cylinder targets </w:t>
      </w:r>
      <w:r w:rsidDel="00000000" w:rsidR="00000000" w:rsidRPr="00000000">
        <w:rPr>
          <w:sz w:val="24"/>
          <w:szCs w:val="24"/>
          <w:rtl w:val="0"/>
        </w:rPr>
        <w:t xml:space="preserve">(formas cilíndricas e cônicas) e </w:t>
      </w:r>
      <w:r w:rsidDel="00000000" w:rsidR="00000000" w:rsidRPr="00000000">
        <w:rPr>
          <w:i w:val="1"/>
          <w:sz w:val="24"/>
          <w:szCs w:val="24"/>
          <w:rtl w:val="0"/>
        </w:rPr>
        <w:t xml:space="preserve">model targets </w:t>
      </w:r>
      <w:r w:rsidDel="00000000" w:rsidR="00000000" w:rsidRPr="00000000">
        <w:rPr>
          <w:sz w:val="24"/>
          <w:szCs w:val="24"/>
          <w:rtl w:val="0"/>
        </w:rPr>
        <w:t xml:space="preserve">(modelos 3D). O Vuforia também oferece o </w:t>
      </w:r>
      <w:r w:rsidDel="00000000" w:rsidR="00000000" w:rsidRPr="00000000">
        <w:rPr>
          <w:i w:val="1"/>
          <w:sz w:val="24"/>
          <w:szCs w:val="24"/>
          <w:rtl w:val="0"/>
        </w:rPr>
        <w:t xml:space="preserve">Ground Plane</w:t>
      </w:r>
      <w:r w:rsidDel="00000000" w:rsidR="00000000" w:rsidRPr="00000000">
        <w:rPr>
          <w:sz w:val="24"/>
          <w:szCs w:val="24"/>
          <w:rtl w:val="0"/>
        </w:rPr>
        <w:t xml:space="preserve">, que permite ao sistema identificar superfícies planas, como chãos e mesas, e sobrepor informações digitais sobre elas (VUFORIA ENGINE, 201-). A Figura 11 demonstra uma aplicação do Ground Plane.</w:t>
      </w:r>
    </w:p>
    <w:p w:rsidR="00000000" w:rsidDel="00000000" w:rsidP="00000000" w:rsidRDefault="00000000" w:rsidRPr="00000000" w14:paraId="0000016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F">
      <w:pPr>
        <w:spacing w:line="360" w:lineRule="auto"/>
        <w:ind w:left="0" w:firstLine="720"/>
        <w:jc w:val="center"/>
        <w:rPr/>
      </w:pPr>
      <w:r w:rsidDel="00000000" w:rsidR="00000000" w:rsidRPr="00000000">
        <w:rPr>
          <w:rtl w:val="0"/>
        </w:rPr>
        <w:t xml:space="preserve">Figura 11: Aplicação do Ground Plane</w:t>
      </w:r>
    </w:p>
    <w:p w:rsidR="00000000" w:rsidDel="00000000" w:rsidP="00000000" w:rsidRDefault="00000000" w:rsidRPr="00000000" w14:paraId="00000170">
      <w:pPr>
        <w:spacing w:line="360" w:lineRule="auto"/>
        <w:ind w:left="0" w:firstLine="720"/>
        <w:jc w:val="center"/>
        <w:rPr>
          <w:sz w:val="24"/>
          <w:szCs w:val="24"/>
        </w:rPr>
      </w:pPr>
      <w:r w:rsidDel="00000000" w:rsidR="00000000" w:rsidRPr="00000000">
        <w:rPr>
          <w:sz w:val="24"/>
          <w:szCs w:val="24"/>
        </w:rPr>
        <w:drawing>
          <wp:inline distB="114300" distT="114300" distL="114300" distR="114300">
            <wp:extent cx="5324494" cy="2395538"/>
            <wp:effectExtent b="0" l="0" r="0" t="0"/>
            <wp:docPr id="2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324494"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ind w:left="0" w:firstLine="720"/>
        <w:jc w:val="center"/>
        <w:rPr/>
      </w:pPr>
      <w:r w:rsidDel="00000000" w:rsidR="00000000" w:rsidRPr="00000000">
        <w:rPr>
          <w:rtl w:val="0"/>
        </w:rPr>
        <w:t xml:space="preserve">Fonte: Vuforia Developer Library</w:t>
      </w:r>
    </w:p>
    <w:p w:rsidR="00000000" w:rsidDel="00000000" w:rsidP="00000000" w:rsidRDefault="00000000" w:rsidRPr="00000000" w14:paraId="00000172">
      <w:pPr>
        <w:spacing w:line="360" w:lineRule="auto"/>
        <w:ind w:left="0" w:firstLine="720"/>
        <w:jc w:val="center"/>
        <w:rPr/>
      </w:pPr>
      <w:r w:rsidDel="00000000" w:rsidR="00000000" w:rsidRPr="00000000">
        <w:rPr>
          <w:rtl w:val="0"/>
        </w:rPr>
        <w:t xml:space="preserve">&lt;</w:t>
      </w:r>
      <w:hyperlink r:id="rId24">
        <w:r w:rsidDel="00000000" w:rsidR="00000000" w:rsidRPr="00000000">
          <w:rPr>
            <w:color w:val="1155cc"/>
            <w:u w:val="single"/>
            <w:rtl w:val="0"/>
          </w:rPr>
          <w:t xml:space="preserve">https://library.vuforia.com/articles/Training/ground-plane-guide.html</w:t>
        </w:r>
      </w:hyperlink>
      <w:r w:rsidDel="00000000" w:rsidR="00000000" w:rsidRPr="00000000">
        <w:rPr>
          <w:rtl w:val="0"/>
        </w:rPr>
        <w:t xml:space="preserve">&gt;</w:t>
      </w:r>
    </w:p>
    <w:p w:rsidR="00000000" w:rsidDel="00000000" w:rsidP="00000000" w:rsidRDefault="00000000" w:rsidRPr="00000000" w14:paraId="00000173">
      <w:pPr>
        <w:spacing w:line="360" w:lineRule="auto"/>
        <w:ind w:left="0" w:firstLine="0"/>
        <w:jc w:val="left"/>
        <w:rPr/>
      </w:pPr>
      <w:r w:rsidDel="00000000" w:rsidR="00000000" w:rsidRPr="00000000">
        <w:rPr>
          <w:rtl w:val="0"/>
        </w:rPr>
      </w:r>
    </w:p>
    <w:p w:rsidR="00000000" w:rsidDel="00000000" w:rsidP="00000000" w:rsidRDefault="00000000" w:rsidRPr="00000000" w14:paraId="00000174">
      <w:pPr>
        <w:spacing w:line="360" w:lineRule="auto"/>
        <w:ind w:left="0" w:firstLine="720"/>
        <w:jc w:val="both"/>
        <w:rPr>
          <w:b w:val="1"/>
          <w:sz w:val="24"/>
          <w:szCs w:val="24"/>
        </w:rPr>
      </w:pPr>
      <w:r w:rsidDel="00000000" w:rsidR="00000000" w:rsidRPr="00000000">
        <w:rPr>
          <w:sz w:val="24"/>
          <w:szCs w:val="24"/>
          <w:rtl w:val="0"/>
        </w:rPr>
        <w:t xml:space="preserve">Para criar um </w:t>
      </w:r>
      <w:r w:rsidDel="00000000" w:rsidR="00000000" w:rsidRPr="00000000">
        <w:rPr>
          <w:i w:val="1"/>
          <w:sz w:val="24"/>
          <w:szCs w:val="24"/>
          <w:rtl w:val="0"/>
        </w:rPr>
        <w:t xml:space="preserve">image target, </w:t>
      </w:r>
      <w:r w:rsidDel="00000000" w:rsidR="00000000" w:rsidRPr="00000000">
        <w:rPr>
          <w:sz w:val="24"/>
          <w:szCs w:val="24"/>
          <w:rtl w:val="0"/>
        </w:rPr>
        <w:t xml:space="preserve">o usuário deve submeter uma imagem de formato png ou jpeg. Depois, o </w:t>
      </w:r>
      <w:r w:rsidDel="00000000" w:rsidR="00000000" w:rsidRPr="00000000">
        <w:rPr>
          <w:i w:val="1"/>
          <w:sz w:val="24"/>
          <w:szCs w:val="24"/>
          <w:rtl w:val="0"/>
        </w:rPr>
        <w:t xml:space="preserve">Target Management System </w:t>
      </w:r>
      <w:r w:rsidDel="00000000" w:rsidR="00000000" w:rsidRPr="00000000">
        <w:rPr>
          <w:sz w:val="24"/>
          <w:szCs w:val="24"/>
          <w:rtl w:val="0"/>
        </w:rPr>
        <w:t xml:space="preserve">classifica a imagem quanto a sua capacidade de ser detectada em uma escala de um a cinco estrelas. Os desenvolvedores recomendam uma classificação de pelo menos três estrelas para garantir um bom </w:t>
      </w:r>
      <w:r w:rsidDel="00000000" w:rsidR="00000000" w:rsidRPr="00000000">
        <w:rPr>
          <w:i w:val="1"/>
          <w:sz w:val="24"/>
          <w:szCs w:val="24"/>
          <w:rtl w:val="0"/>
        </w:rPr>
        <w:t xml:space="preserve">tracking </w:t>
      </w:r>
      <w:r w:rsidDel="00000000" w:rsidR="00000000" w:rsidRPr="00000000">
        <w:rPr>
          <w:sz w:val="24"/>
          <w:szCs w:val="24"/>
          <w:rtl w:val="0"/>
        </w:rPr>
        <w:t xml:space="preserve">(IBAÑEZ; FIGUERAS,2013). </w:t>
      </w:r>
      <w:r w:rsidDel="00000000" w:rsidR="00000000" w:rsidRPr="00000000">
        <w:rPr>
          <w:rtl w:val="0"/>
        </w:rPr>
      </w:r>
    </w:p>
    <w:p w:rsidR="00000000" w:rsidDel="00000000" w:rsidP="00000000" w:rsidRDefault="00000000" w:rsidRPr="00000000" w14:paraId="00000175">
      <w:pPr>
        <w:spacing w:line="360" w:lineRule="auto"/>
        <w:ind w:left="0" w:firstLine="720"/>
        <w:jc w:val="both"/>
        <w:rPr>
          <w:sz w:val="24"/>
          <w:szCs w:val="24"/>
        </w:rPr>
      </w:pPr>
      <w:r w:rsidDel="00000000" w:rsidR="00000000" w:rsidRPr="00000000">
        <w:rPr>
          <w:sz w:val="24"/>
          <w:szCs w:val="24"/>
          <w:rtl w:val="0"/>
        </w:rPr>
        <w:t xml:space="preserve">Ao escolher imagens sem contraste ou com áreas transparentes, o sistema pode não funcionar corretamente. Por isso, é importante selecionar imagens com traços distintos e que distribuídos por toda a imagem (IBAÑEZ; FIGUERAS,2013). As Figuras 12 e 13 mostram, respectivamente, um exemplo de </w:t>
      </w:r>
      <w:r w:rsidDel="00000000" w:rsidR="00000000" w:rsidRPr="00000000">
        <w:rPr>
          <w:i w:val="1"/>
          <w:sz w:val="24"/>
          <w:szCs w:val="24"/>
          <w:rtl w:val="0"/>
        </w:rPr>
        <w:t xml:space="preserve">image</w:t>
      </w:r>
      <w:r w:rsidDel="00000000" w:rsidR="00000000" w:rsidRPr="00000000">
        <w:rPr>
          <w:i w:val="1"/>
          <w:sz w:val="24"/>
          <w:szCs w:val="24"/>
          <w:rtl w:val="0"/>
        </w:rPr>
        <w:t xml:space="preserve"> target </w:t>
      </w:r>
      <w:r w:rsidDel="00000000" w:rsidR="00000000" w:rsidRPr="00000000">
        <w:rPr>
          <w:sz w:val="24"/>
          <w:szCs w:val="24"/>
          <w:rtl w:val="0"/>
        </w:rPr>
        <w:t xml:space="preserve">com alta classificação e outra com baixa classificação. As características que serão reconhecidas pelo sistema estão representadas como cruzes amarelas.</w:t>
      </w:r>
    </w:p>
    <w:p w:rsidR="00000000" w:rsidDel="00000000" w:rsidP="00000000" w:rsidRDefault="00000000" w:rsidRPr="00000000" w14:paraId="00000176">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8">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7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7B">
      <w:pPr>
        <w:spacing w:line="360" w:lineRule="auto"/>
        <w:ind w:left="0" w:firstLine="0"/>
        <w:jc w:val="center"/>
        <w:rPr/>
      </w:pPr>
      <w:r w:rsidDel="00000000" w:rsidR="00000000" w:rsidRPr="00000000">
        <w:rPr>
          <w:rtl w:val="0"/>
        </w:rPr>
        <w:t xml:space="preserve">Figura 12: </w:t>
      </w:r>
      <w:r w:rsidDel="00000000" w:rsidR="00000000" w:rsidRPr="00000000">
        <w:rPr>
          <w:rtl w:val="0"/>
        </w:rPr>
        <w:t xml:space="preserve">Image</w:t>
      </w:r>
      <w:r w:rsidDel="00000000" w:rsidR="00000000" w:rsidRPr="00000000">
        <w:rPr>
          <w:rtl w:val="0"/>
        </w:rPr>
        <w:t xml:space="preserve"> Target com alta classificação</w:t>
      </w:r>
    </w:p>
    <w:p w:rsidR="00000000" w:rsidDel="00000000" w:rsidP="00000000" w:rsidRDefault="00000000" w:rsidRPr="00000000" w14:paraId="0000017C">
      <w:pPr>
        <w:spacing w:line="360" w:lineRule="auto"/>
        <w:jc w:val="center"/>
        <w:rPr/>
      </w:pPr>
      <w:r w:rsidDel="00000000" w:rsidR="00000000" w:rsidRPr="00000000">
        <w:rPr>
          <w:sz w:val="24"/>
          <w:szCs w:val="24"/>
        </w:rPr>
        <w:drawing>
          <wp:inline distB="114300" distT="114300" distL="114300" distR="114300">
            <wp:extent cx="6094308" cy="2024063"/>
            <wp:effectExtent b="0" l="0" r="0" t="0"/>
            <wp:docPr id="1"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6094308"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ind w:left="0" w:firstLine="0"/>
        <w:jc w:val="center"/>
        <w:rPr/>
      </w:pPr>
      <w:r w:rsidDel="00000000" w:rsidR="00000000" w:rsidRPr="00000000">
        <w:rPr>
          <w:rtl w:val="0"/>
        </w:rPr>
        <w:t xml:space="preserve">Fonte: Próprios autores</w:t>
      </w:r>
    </w:p>
    <w:p w:rsidR="00000000" w:rsidDel="00000000" w:rsidP="00000000" w:rsidRDefault="00000000" w:rsidRPr="00000000" w14:paraId="0000017E">
      <w:pPr>
        <w:spacing w:line="360" w:lineRule="auto"/>
        <w:ind w:left="0" w:firstLine="0"/>
        <w:jc w:val="center"/>
        <w:rPr/>
      </w:pPr>
      <w:r w:rsidDel="00000000" w:rsidR="00000000" w:rsidRPr="00000000">
        <w:rPr>
          <w:rtl w:val="0"/>
        </w:rPr>
      </w:r>
    </w:p>
    <w:p w:rsidR="00000000" w:rsidDel="00000000" w:rsidP="00000000" w:rsidRDefault="00000000" w:rsidRPr="00000000" w14:paraId="0000017F">
      <w:pPr>
        <w:spacing w:line="360" w:lineRule="auto"/>
        <w:ind w:left="0" w:firstLine="0"/>
        <w:jc w:val="center"/>
        <w:rPr/>
      </w:pPr>
      <w:r w:rsidDel="00000000" w:rsidR="00000000" w:rsidRPr="00000000">
        <w:rPr>
          <w:rtl w:val="0"/>
        </w:rPr>
        <w:t xml:space="preserve">Figura 13: </w:t>
      </w:r>
      <w:r w:rsidDel="00000000" w:rsidR="00000000" w:rsidRPr="00000000">
        <w:rPr>
          <w:rtl w:val="0"/>
        </w:rPr>
        <w:t xml:space="preserve">Image</w:t>
      </w:r>
      <w:r w:rsidDel="00000000" w:rsidR="00000000" w:rsidRPr="00000000">
        <w:rPr>
          <w:rtl w:val="0"/>
        </w:rPr>
        <w:t xml:space="preserve"> Target com baixa classificação</w:t>
      </w:r>
    </w:p>
    <w:p w:rsidR="00000000" w:rsidDel="00000000" w:rsidP="00000000" w:rsidRDefault="00000000" w:rsidRPr="00000000" w14:paraId="00000180">
      <w:pPr>
        <w:spacing w:line="360" w:lineRule="auto"/>
        <w:jc w:val="center"/>
        <w:rPr>
          <w:sz w:val="24"/>
          <w:szCs w:val="24"/>
        </w:rPr>
      </w:pPr>
      <w:r w:rsidDel="00000000" w:rsidR="00000000" w:rsidRPr="00000000">
        <w:rPr>
          <w:sz w:val="24"/>
          <w:szCs w:val="24"/>
        </w:rPr>
        <w:drawing>
          <wp:inline distB="114300" distT="114300" distL="114300" distR="114300">
            <wp:extent cx="6060238" cy="1757363"/>
            <wp:effectExtent b="0" l="0" r="0" t="0"/>
            <wp:docPr id="23"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6060238"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jc w:val="center"/>
        <w:rPr/>
      </w:pPr>
      <w:r w:rsidDel="00000000" w:rsidR="00000000" w:rsidRPr="00000000">
        <w:rPr>
          <w:rtl w:val="0"/>
        </w:rPr>
        <w:t xml:space="preserve">Fonte: Próprios autores</w:t>
      </w:r>
    </w:p>
    <w:p w:rsidR="00000000" w:rsidDel="00000000" w:rsidP="00000000" w:rsidRDefault="00000000" w:rsidRPr="00000000" w14:paraId="00000182">
      <w:pPr>
        <w:spacing w:line="360" w:lineRule="auto"/>
        <w:jc w:val="center"/>
        <w:rPr/>
      </w:pPr>
      <w:r w:rsidDel="00000000" w:rsidR="00000000" w:rsidRPr="00000000">
        <w:rPr>
          <w:rtl w:val="0"/>
        </w:rPr>
      </w:r>
    </w:p>
    <w:p w:rsidR="00000000" w:rsidDel="00000000" w:rsidP="00000000" w:rsidRDefault="00000000" w:rsidRPr="00000000" w14:paraId="00000183">
      <w:pPr>
        <w:numPr>
          <w:ilvl w:val="2"/>
          <w:numId w:val="1"/>
        </w:numPr>
        <w:spacing w:line="360" w:lineRule="auto"/>
        <w:ind w:left="2880" w:hanging="360"/>
        <w:jc w:val="both"/>
        <w:rPr>
          <w:sz w:val="24"/>
          <w:szCs w:val="24"/>
          <w:u w:val="none"/>
        </w:rPr>
      </w:pPr>
      <w:r w:rsidDel="00000000" w:rsidR="00000000" w:rsidRPr="00000000">
        <w:rPr>
          <w:sz w:val="24"/>
          <w:szCs w:val="24"/>
          <w:rtl w:val="0"/>
        </w:rPr>
        <w:t xml:space="preserve">Ferramenta de modelagem 3D</w:t>
      </w:r>
    </w:p>
    <w:p w:rsidR="00000000" w:rsidDel="00000000" w:rsidP="00000000" w:rsidRDefault="00000000" w:rsidRPr="00000000" w14:paraId="00000184">
      <w:pPr>
        <w:spacing w:line="360" w:lineRule="auto"/>
        <w:ind w:left="0" w:firstLine="0"/>
        <w:jc w:val="both"/>
        <w:rPr>
          <w:sz w:val="24"/>
          <w:szCs w:val="24"/>
        </w:rPr>
      </w:pPr>
      <w:r w:rsidDel="00000000" w:rsidR="00000000" w:rsidRPr="00000000">
        <w:rPr>
          <w:sz w:val="24"/>
          <w:szCs w:val="24"/>
          <w:rtl w:val="0"/>
        </w:rPr>
        <w:tab/>
        <w:t xml:space="preserve">Ferramentas de modelagem 3D são usadas para manipulação de pontos no espaço virtual (vértices) para representar qualquer superfície ou objeto (PETTY, 201-). São empregadas em várias áreas como engenharia, arquitetura, filmes e desenvolvimento de jogos (SLICK, 2018).</w:t>
      </w:r>
    </w:p>
    <w:p w:rsidR="00000000" w:rsidDel="00000000" w:rsidP="00000000" w:rsidRDefault="00000000" w:rsidRPr="00000000" w14:paraId="0000018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6">
      <w:pPr>
        <w:numPr>
          <w:ilvl w:val="3"/>
          <w:numId w:val="1"/>
        </w:numPr>
        <w:spacing w:line="360" w:lineRule="auto"/>
        <w:ind w:left="3600" w:hanging="360"/>
        <w:jc w:val="both"/>
        <w:rPr>
          <w:i w:val="1"/>
          <w:sz w:val="24"/>
          <w:szCs w:val="24"/>
        </w:rPr>
      </w:pPr>
      <w:r w:rsidDel="00000000" w:rsidR="00000000" w:rsidRPr="00000000">
        <w:rPr>
          <w:i w:val="1"/>
          <w:sz w:val="24"/>
          <w:szCs w:val="24"/>
          <w:rtl w:val="0"/>
        </w:rPr>
        <w:t xml:space="preserve">Blender</w:t>
      </w:r>
      <w:r w:rsidDel="00000000" w:rsidR="00000000" w:rsidRPr="00000000">
        <w:rPr>
          <w:rtl w:val="0"/>
        </w:rPr>
      </w:r>
    </w:p>
    <w:p w:rsidR="00000000" w:rsidDel="00000000" w:rsidP="00000000" w:rsidRDefault="00000000" w:rsidRPr="00000000" w14:paraId="00000187">
      <w:pPr>
        <w:spacing w:line="360" w:lineRule="auto"/>
        <w:ind w:left="0" w:firstLine="0"/>
        <w:jc w:val="both"/>
        <w:rPr>
          <w:sz w:val="24"/>
          <w:szCs w:val="24"/>
        </w:rPr>
      </w:pPr>
      <w:r w:rsidDel="00000000" w:rsidR="00000000" w:rsidRPr="00000000">
        <w:rPr>
          <w:sz w:val="24"/>
          <w:szCs w:val="24"/>
          <w:rtl w:val="0"/>
        </w:rPr>
        <w:tab/>
      </w:r>
      <w:r w:rsidDel="00000000" w:rsidR="00000000" w:rsidRPr="00000000">
        <w:rPr>
          <w:i w:val="1"/>
          <w:sz w:val="24"/>
          <w:szCs w:val="24"/>
          <w:rtl w:val="0"/>
        </w:rPr>
        <w:t xml:space="preserve">Blender </w:t>
      </w:r>
      <w:r w:rsidDel="00000000" w:rsidR="00000000" w:rsidRPr="00000000">
        <w:rPr>
          <w:sz w:val="24"/>
          <w:szCs w:val="24"/>
          <w:rtl w:val="0"/>
        </w:rPr>
        <w:t xml:space="preserve">é uma ferramenta de modelagem 3D desenvolvida originalmente por Ton Roosendaal em 1998. É amplamente utilizado por estúdios independentes por ser gratuito e de código aberto, possibilitando aos programadores manipular o código de acordo com suas necessidades. O </w:t>
      </w:r>
      <w:r w:rsidDel="00000000" w:rsidR="00000000" w:rsidRPr="00000000">
        <w:rPr>
          <w:i w:val="1"/>
          <w:sz w:val="24"/>
          <w:szCs w:val="24"/>
          <w:rtl w:val="0"/>
        </w:rPr>
        <w:t xml:space="preserve">Blender </w:t>
      </w:r>
      <w:r w:rsidDel="00000000" w:rsidR="00000000" w:rsidRPr="00000000">
        <w:rPr>
          <w:sz w:val="24"/>
          <w:szCs w:val="24"/>
          <w:rtl w:val="0"/>
        </w:rPr>
        <w:t xml:space="preserve">oferece diversas funcionalidades como modelagem, manipulação, animação, renderização e rastreamento de objetos 3D (</w:t>
      </w:r>
      <w:r w:rsidDel="00000000" w:rsidR="00000000" w:rsidRPr="00000000">
        <w:rPr>
          <w:i w:val="1"/>
          <w:sz w:val="24"/>
          <w:szCs w:val="24"/>
          <w:rtl w:val="0"/>
        </w:rPr>
        <w:t xml:space="preserve">BLENDER</w:t>
      </w:r>
      <w:r w:rsidDel="00000000" w:rsidR="00000000" w:rsidRPr="00000000">
        <w:rPr>
          <w:sz w:val="24"/>
          <w:szCs w:val="24"/>
          <w:rtl w:val="0"/>
        </w:rPr>
        <w:t xml:space="preserve">, 201-). A Figura 14 mostra a interface do </w:t>
      </w:r>
      <w:r w:rsidDel="00000000" w:rsidR="00000000" w:rsidRPr="00000000">
        <w:rPr>
          <w:i w:val="1"/>
          <w:sz w:val="24"/>
          <w:szCs w:val="24"/>
          <w:rtl w:val="0"/>
        </w:rPr>
        <w:t xml:space="preserve">Blender</w:t>
      </w:r>
      <w:r w:rsidDel="00000000" w:rsidR="00000000" w:rsidRPr="00000000">
        <w:rPr>
          <w:sz w:val="24"/>
          <w:szCs w:val="24"/>
          <w:rtl w:val="0"/>
        </w:rPr>
        <w:t xml:space="preserve">.</w:t>
      </w:r>
    </w:p>
    <w:p w:rsidR="00000000" w:rsidDel="00000000" w:rsidP="00000000" w:rsidRDefault="00000000" w:rsidRPr="00000000" w14:paraId="0000018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9">
      <w:pPr>
        <w:spacing w:line="360" w:lineRule="auto"/>
        <w:ind w:left="0" w:firstLine="0"/>
        <w:jc w:val="center"/>
        <w:rPr/>
      </w:pPr>
      <w:r w:rsidDel="00000000" w:rsidR="00000000" w:rsidRPr="00000000">
        <w:rPr>
          <w:rtl w:val="0"/>
        </w:rPr>
        <w:t xml:space="preserve">Figura 14: Interface do Blender 2.8</w:t>
      </w:r>
    </w:p>
    <w:p w:rsidR="00000000" w:rsidDel="00000000" w:rsidP="00000000" w:rsidRDefault="00000000" w:rsidRPr="00000000" w14:paraId="0000018A">
      <w:pPr>
        <w:spacing w:line="360" w:lineRule="auto"/>
        <w:jc w:val="center"/>
        <w:rPr>
          <w:sz w:val="24"/>
          <w:szCs w:val="24"/>
        </w:rPr>
      </w:pPr>
      <w:r w:rsidDel="00000000" w:rsidR="00000000" w:rsidRPr="00000000">
        <w:rPr>
          <w:sz w:val="24"/>
          <w:szCs w:val="24"/>
        </w:rPr>
        <w:drawing>
          <wp:inline distB="114300" distT="114300" distL="114300" distR="114300">
            <wp:extent cx="5385031" cy="3348038"/>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38503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ind w:left="0" w:firstLine="0"/>
        <w:jc w:val="center"/>
        <w:rPr/>
      </w:pPr>
      <w:r w:rsidDel="00000000" w:rsidR="00000000" w:rsidRPr="00000000">
        <w:rPr>
          <w:rtl w:val="0"/>
        </w:rPr>
        <w:t xml:space="preserve">Fonte: </w:t>
      </w:r>
      <w:r w:rsidDel="00000000" w:rsidR="00000000" w:rsidRPr="00000000">
        <w:rPr>
          <w:i w:val="1"/>
          <w:rtl w:val="0"/>
        </w:rPr>
        <w:t xml:space="preserve">Blender</w:t>
      </w:r>
      <w:r w:rsidDel="00000000" w:rsidR="00000000" w:rsidRPr="00000000">
        <w:rPr>
          <w:rtl w:val="0"/>
        </w:rPr>
        <w:t xml:space="preserve">, 2019</w:t>
      </w:r>
    </w:p>
    <w:p w:rsidR="00000000" w:rsidDel="00000000" w:rsidP="00000000" w:rsidRDefault="00000000" w:rsidRPr="00000000" w14:paraId="0000018C">
      <w:pPr>
        <w:spacing w:line="360" w:lineRule="auto"/>
        <w:ind w:left="0" w:firstLine="0"/>
        <w:jc w:val="center"/>
        <w:rPr/>
      </w:pPr>
      <w:r w:rsidDel="00000000" w:rsidR="00000000" w:rsidRPr="00000000">
        <w:rPr>
          <w:rtl w:val="0"/>
        </w:rPr>
        <w:t xml:space="preserve">&lt;</w:t>
      </w:r>
      <w:hyperlink r:id="rId28">
        <w:r w:rsidDel="00000000" w:rsidR="00000000" w:rsidRPr="00000000">
          <w:rPr>
            <w:color w:val="1155cc"/>
            <w:u w:val="single"/>
            <w:rtl w:val="0"/>
          </w:rPr>
          <w:t xml:space="preserve">https://www.blender.org/2-8/</w:t>
        </w:r>
      </w:hyperlink>
      <w:r w:rsidDel="00000000" w:rsidR="00000000" w:rsidRPr="00000000">
        <w:rPr>
          <w:rtl w:val="0"/>
        </w:rPr>
        <w:t xml:space="preserve">&gt;</w:t>
      </w:r>
    </w:p>
    <w:p w:rsidR="00000000" w:rsidDel="00000000" w:rsidP="00000000" w:rsidRDefault="00000000" w:rsidRPr="00000000" w14:paraId="0000018D">
      <w:pPr>
        <w:spacing w:line="360" w:lineRule="auto"/>
        <w:ind w:left="0" w:firstLine="0"/>
        <w:jc w:val="left"/>
        <w:rPr/>
      </w:pPr>
      <w:r w:rsidDel="00000000" w:rsidR="00000000" w:rsidRPr="00000000">
        <w:rPr>
          <w:rtl w:val="0"/>
        </w:rPr>
      </w:r>
    </w:p>
    <w:p w:rsidR="00000000" w:rsidDel="00000000" w:rsidP="00000000" w:rsidRDefault="00000000" w:rsidRPr="00000000" w14:paraId="0000018E">
      <w:pPr>
        <w:numPr>
          <w:ilvl w:val="2"/>
          <w:numId w:val="1"/>
        </w:numPr>
        <w:spacing w:line="360" w:lineRule="auto"/>
        <w:ind w:left="2880" w:hanging="360"/>
        <w:jc w:val="both"/>
        <w:rPr>
          <w:sz w:val="24"/>
          <w:szCs w:val="24"/>
        </w:rPr>
      </w:pPr>
      <w:r w:rsidDel="00000000" w:rsidR="00000000" w:rsidRPr="00000000">
        <w:rPr>
          <w:sz w:val="24"/>
          <w:szCs w:val="24"/>
          <w:rtl w:val="0"/>
        </w:rPr>
        <w:t xml:space="preserve">Ferramenta de Design Gráfico</w:t>
      </w:r>
    </w:p>
    <w:p w:rsidR="00000000" w:rsidDel="00000000" w:rsidP="00000000" w:rsidRDefault="00000000" w:rsidRPr="00000000" w14:paraId="0000018F">
      <w:pPr>
        <w:spacing w:line="360" w:lineRule="auto"/>
        <w:ind w:left="0" w:firstLine="720"/>
        <w:jc w:val="both"/>
        <w:rPr>
          <w:sz w:val="24"/>
          <w:szCs w:val="24"/>
        </w:rPr>
      </w:pPr>
      <w:r w:rsidDel="00000000" w:rsidR="00000000" w:rsidRPr="00000000">
        <w:rPr>
          <w:sz w:val="24"/>
          <w:szCs w:val="24"/>
          <w:rtl w:val="0"/>
        </w:rPr>
        <w:t xml:space="preserve">São ferramentas necessárias para a criação de rótulos e metragens das vidrarias e de outros componentes visuais do aplicativo, como botões.</w:t>
      </w:r>
    </w:p>
    <w:p w:rsidR="00000000" w:rsidDel="00000000" w:rsidP="00000000" w:rsidRDefault="00000000" w:rsidRPr="00000000" w14:paraId="0000019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91">
      <w:pPr>
        <w:numPr>
          <w:ilvl w:val="3"/>
          <w:numId w:val="1"/>
        </w:numPr>
        <w:spacing w:line="360" w:lineRule="auto"/>
        <w:ind w:left="3600" w:hanging="360"/>
        <w:jc w:val="both"/>
        <w:rPr>
          <w:sz w:val="24"/>
          <w:szCs w:val="24"/>
          <w:u w:val="none"/>
        </w:rPr>
      </w:pPr>
      <w:r w:rsidDel="00000000" w:rsidR="00000000" w:rsidRPr="00000000">
        <w:rPr>
          <w:sz w:val="24"/>
          <w:szCs w:val="24"/>
          <w:rtl w:val="0"/>
        </w:rPr>
        <w:t xml:space="preserve">Corel Draw</w:t>
      </w:r>
    </w:p>
    <w:p w:rsidR="00000000" w:rsidDel="00000000" w:rsidP="00000000" w:rsidRDefault="00000000" w:rsidRPr="00000000" w14:paraId="00000192">
      <w:pPr>
        <w:spacing w:line="360" w:lineRule="auto"/>
        <w:ind w:left="0" w:firstLine="0"/>
        <w:jc w:val="both"/>
        <w:rPr>
          <w:sz w:val="24"/>
          <w:szCs w:val="24"/>
        </w:rPr>
      </w:pPr>
      <w:r w:rsidDel="00000000" w:rsidR="00000000" w:rsidRPr="00000000">
        <w:rPr>
          <w:sz w:val="24"/>
          <w:szCs w:val="24"/>
          <w:rtl w:val="0"/>
        </w:rPr>
        <w:tab/>
        <w:t xml:space="preserve">Lançado primeiramente em 1989, o Corel Draw é um programa de edição vetorial usado para ilustração vetorial e edição de textos, fotos e desenhos. É um aplicativo com baixo custo computacional e que permite criar projetos a nível profissional. Está disponível para as plataformas </w:t>
      </w:r>
      <w:r w:rsidDel="00000000" w:rsidR="00000000" w:rsidRPr="00000000">
        <w:rPr>
          <w:i w:val="1"/>
          <w:sz w:val="24"/>
          <w:szCs w:val="24"/>
          <w:rtl w:val="0"/>
        </w:rPr>
        <w:t xml:space="preserve">Windows </w:t>
      </w:r>
      <w:r w:rsidDel="00000000" w:rsidR="00000000" w:rsidRPr="00000000">
        <w:rPr>
          <w:sz w:val="24"/>
          <w:szCs w:val="24"/>
          <w:rtl w:val="0"/>
        </w:rPr>
        <w:t xml:space="preserve">e Mac (CARVALHO, 2015).</w:t>
      </w:r>
    </w:p>
    <w:p w:rsidR="00000000" w:rsidDel="00000000" w:rsidP="00000000" w:rsidRDefault="00000000" w:rsidRPr="00000000" w14:paraId="00000193">
      <w:pPr>
        <w:spacing w:line="360" w:lineRule="auto"/>
        <w:ind w:left="0" w:firstLine="0"/>
        <w:jc w:val="both"/>
        <w:rPr>
          <w:sz w:val="24"/>
          <w:szCs w:val="24"/>
        </w:rPr>
      </w:pPr>
      <w:r w:rsidDel="00000000" w:rsidR="00000000" w:rsidRPr="00000000">
        <w:rPr>
          <w:sz w:val="24"/>
          <w:szCs w:val="24"/>
          <w:rtl w:val="0"/>
        </w:rPr>
        <w:tab/>
        <w:t xml:space="preserve">Possui uma interface de simples e intuitiva de usar, o que atrai muitos designers, mesmo sendo um </w:t>
      </w:r>
      <w:r w:rsidDel="00000000" w:rsidR="00000000" w:rsidRPr="00000000">
        <w:rPr>
          <w:i w:val="1"/>
          <w:sz w:val="24"/>
          <w:szCs w:val="24"/>
          <w:rtl w:val="0"/>
        </w:rPr>
        <w:t xml:space="preserve">software </w:t>
      </w:r>
      <w:r w:rsidDel="00000000" w:rsidR="00000000" w:rsidRPr="00000000">
        <w:rPr>
          <w:sz w:val="24"/>
          <w:szCs w:val="24"/>
          <w:rtl w:val="0"/>
        </w:rPr>
        <w:t xml:space="preserve">pago. Além disso, o Corel é ideal para trabalhar com imagens no formato JPEG como nenhum outro programa (IPED, 2015).</w:t>
      </w:r>
    </w:p>
    <w:p w:rsidR="00000000" w:rsidDel="00000000" w:rsidP="00000000" w:rsidRDefault="00000000" w:rsidRPr="00000000" w14:paraId="0000019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95">
      <w:pPr>
        <w:numPr>
          <w:ilvl w:val="3"/>
          <w:numId w:val="1"/>
        </w:numPr>
        <w:spacing w:line="360" w:lineRule="auto"/>
        <w:ind w:left="3600" w:hanging="360"/>
        <w:jc w:val="both"/>
        <w:rPr>
          <w:sz w:val="24"/>
          <w:szCs w:val="24"/>
          <w:u w:val="none"/>
        </w:rPr>
      </w:pPr>
      <w:r w:rsidDel="00000000" w:rsidR="00000000" w:rsidRPr="00000000">
        <w:rPr>
          <w:sz w:val="24"/>
          <w:szCs w:val="24"/>
          <w:rtl w:val="0"/>
        </w:rPr>
        <w:t xml:space="preserve">Photoshop</w:t>
      </w:r>
    </w:p>
    <w:p w:rsidR="00000000" w:rsidDel="00000000" w:rsidP="00000000" w:rsidRDefault="00000000" w:rsidRPr="00000000" w14:paraId="00000196">
      <w:pPr>
        <w:spacing w:line="360" w:lineRule="auto"/>
        <w:ind w:left="0" w:firstLine="720"/>
        <w:jc w:val="both"/>
        <w:rPr>
          <w:sz w:val="24"/>
          <w:szCs w:val="24"/>
        </w:rPr>
      </w:pPr>
      <w:r w:rsidDel="00000000" w:rsidR="00000000" w:rsidRPr="00000000">
        <w:rPr>
          <w:sz w:val="24"/>
          <w:szCs w:val="24"/>
          <w:rtl w:val="0"/>
        </w:rPr>
        <w:t xml:space="preserve">O Photoshop foi desenvolvido em 1987, por Thomas Knoll e John Knoll, e é um software pago desenvolvido para edição de imagens do tipo bitmap pela Adobe Systems. É considerado o líder no mercado dos editores de imagem profissionais. Possui diversas ferramentas e plug-ins para uma edição avançada, como criação de gráficos, redimensionamento de fotos, alteração de cores, combinação de imagens utilizando camadas, filtros e remoção de partes indesejadas diversos espaços de cor como sRGB, RGB, Lab e CMYK. Suas opções de formatos são: PSD, </w:t>
      </w:r>
      <w:r w:rsidDel="00000000" w:rsidR="00000000" w:rsidRPr="00000000">
        <w:rPr>
          <w:sz w:val="24"/>
          <w:szCs w:val="24"/>
          <w:highlight w:val="white"/>
          <w:rtl w:val="0"/>
        </w:rPr>
        <w:t xml:space="preserve">GIF, JPG, PNG e TIF (OFICINA DA NET, 2008).</w:t>
      </w:r>
      <w:r w:rsidDel="00000000" w:rsidR="00000000" w:rsidRPr="00000000">
        <w:rPr>
          <w:rtl w:val="0"/>
        </w:rPr>
      </w:r>
    </w:p>
    <w:p w:rsidR="00000000" w:rsidDel="00000000" w:rsidP="00000000" w:rsidRDefault="00000000" w:rsidRPr="00000000" w14:paraId="0000019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98">
      <w:pPr>
        <w:numPr>
          <w:ilvl w:val="1"/>
          <w:numId w:val="1"/>
        </w:numPr>
        <w:spacing w:line="360" w:lineRule="auto"/>
        <w:ind w:left="2160" w:hanging="360"/>
        <w:jc w:val="both"/>
        <w:rPr>
          <w:sz w:val="24"/>
          <w:szCs w:val="24"/>
        </w:rPr>
      </w:pPr>
      <w:r w:rsidDel="00000000" w:rsidR="00000000" w:rsidRPr="00000000">
        <w:rPr>
          <w:sz w:val="24"/>
          <w:szCs w:val="24"/>
          <w:rtl w:val="0"/>
        </w:rPr>
        <w:t xml:space="preserve">TRABALHOS CORRELATOS</w:t>
      </w:r>
    </w:p>
    <w:p w:rsidR="00000000" w:rsidDel="00000000" w:rsidP="00000000" w:rsidRDefault="00000000" w:rsidRPr="00000000" w14:paraId="00000199">
      <w:pPr>
        <w:spacing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19A">
      <w:pPr>
        <w:spacing w:line="360" w:lineRule="auto"/>
        <w:ind w:firstLine="720"/>
        <w:jc w:val="both"/>
        <w:rPr>
          <w:sz w:val="24"/>
          <w:szCs w:val="24"/>
        </w:rPr>
      </w:pPr>
      <w:r w:rsidDel="00000000" w:rsidR="00000000" w:rsidRPr="00000000">
        <w:rPr>
          <w:sz w:val="24"/>
          <w:szCs w:val="24"/>
          <w:rtl w:val="0"/>
        </w:rPr>
        <w:t xml:space="preserve">Nesta seção são apresentados os trabalhos relacionados à este projeto.</w:t>
      </w:r>
    </w:p>
    <w:p w:rsidR="00000000" w:rsidDel="00000000" w:rsidP="00000000" w:rsidRDefault="00000000" w:rsidRPr="00000000" w14:paraId="0000019B">
      <w:pPr>
        <w:spacing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19C">
      <w:pPr>
        <w:numPr>
          <w:ilvl w:val="2"/>
          <w:numId w:val="1"/>
        </w:numPr>
        <w:spacing w:line="360" w:lineRule="auto"/>
        <w:ind w:left="2880" w:hanging="360"/>
        <w:jc w:val="both"/>
        <w:rPr>
          <w:sz w:val="24"/>
          <w:szCs w:val="24"/>
        </w:rPr>
      </w:pPr>
      <w:r w:rsidDel="00000000" w:rsidR="00000000" w:rsidRPr="00000000">
        <w:rPr>
          <w:i w:val="1"/>
          <w:sz w:val="24"/>
          <w:szCs w:val="24"/>
          <w:rtl w:val="0"/>
        </w:rPr>
        <w:t xml:space="preserve">Chemist</w:t>
      </w:r>
    </w:p>
    <w:p w:rsidR="00000000" w:rsidDel="00000000" w:rsidP="00000000" w:rsidRDefault="00000000" w:rsidRPr="00000000" w14:paraId="0000019D">
      <w:pPr>
        <w:spacing w:line="360" w:lineRule="auto"/>
        <w:ind w:firstLine="720"/>
        <w:jc w:val="both"/>
        <w:rPr>
          <w:sz w:val="24"/>
          <w:szCs w:val="24"/>
        </w:rPr>
      </w:pPr>
      <w:r w:rsidDel="00000000" w:rsidR="00000000" w:rsidRPr="00000000">
        <w:rPr>
          <w:sz w:val="24"/>
          <w:szCs w:val="24"/>
          <w:rtl w:val="0"/>
        </w:rPr>
        <w:t xml:space="preserve">O aplicativo da Figura 15 simula um laboratório químico virtualmente, o aplicativo é pago, está disponível apenas para aparelhos Android. Chemist utiliza modelos 3D permitindo realizar experiências químicas e observar suas reações, utilizando diversos instrumentos e reagentes diferentes. Porém oferece compras dentro do próprio aplicativo o que acaba tornando-o limitado.</w:t>
      </w:r>
    </w:p>
    <w:p w:rsidR="00000000" w:rsidDel="00000000" w:rsidP="00000000" w:rsidRDefault="00000000" w:rsidRPr="00000000" w14:paraId="0000019E">
      <w:pPr>
        <w:spacing w:line="360" w:lineRule="auto"/>
        <w:jc w:val="both"/>
        <w:rPr>
          <w:sz w:val="24"/>
          <w:szCs w:val="24"/>
        </w:rPr>
      </w:pPr>
      <w:r w:rsidDel="00000000" w:rsidR="00000000" w:rsidRPr="00000000">
        <w:rPr>
          <w:sz w:val="24"/>
          <w:szCs w:val="24"/>
          <w:rtl w:val="0"/>
        </w:rPr>
        <w:tab/>
        <w:t xml:space="preserve">Para utilizar este aplicativo é necessário ter um conhecimento prévio de química, ele oferece tanto as vidrarias quanto os elementos, entretanto, não há um guia ou roteiro de como utilizá-los. </w:t>
      </w:r>
    </w:p>
    <w:p w:rsidR="00000000" w:rsidDel="00000000" w:rsidP="00000000" w:rsidRDefault="00000000" w:rsidRPr="00000000" w14:paraId="0000019F">
      <w:pPr>
        <w:spacing w:line="360" w:lineRule="auto"/>
        <w:jc w:val="both"/>
        <w:rPr>
          <w:sz w:val="24"/>
          <w:szCs w:val="24"/>
        </w:rPr>
      </w:pPr>
      <w:r w:rsidDel="00000000" w:rsidR="00000000" w:rsidRPr="00000000">
        <w:rPr>
          <w:rtl w:val="0"/>
        </w:rPr>
      </w:r>
    </w:p>
    <w:p w:rsidR="00000000" w:rsidDel="00000000" w:rsidP="00000000" w:rsidRDefault="00000000" w:rsidRPr="00000000" w14:paraId="000001A0">
      <w:pPr>
        <w:spacing w:line="360" w:lineRule="auto"/>
        <w:jc w:val="center"/>
        <w:rPr/>
      </w:pPr>
      <w:r w:rsidDel="00000000" w:rsidR="00000000" w:rsidRPr="00000000">
        <w:rPr>
          <w:rtl w:val="0"/>
        </w:rPr>
        <w:t xml:space="preserve">Figura 15: </w:t>
      </w:r>
      <w:r w:rsidDel="00000000" w:rsidR="00000000" w:rsidRPr="00000000">
        <w:rPr>
          <w:i w:val="1"/>
          <w:rtl w:val="0"/>
        </w:rPr>
        <w:t xml:space="preserve">Chemist</w:t>
      </w:r>
      <w:r w:rsidDel="00000000" w:rsidR="00000000" w:rsidRPr="00000000">
        <w:rPr>
          <w:rtl w:val="0"/>
        </w:rPr>
      </w:r>
    </w:p>
    <w:p w:rsidR="00000000" w:rsidDel="00000000" w:rsidP="00000000" w:rsidRDefault="00000000" w:rsidRPr="00000000" w14:paraId="000001A1">
      <w:pPr>
        <w:spacing w:line="360" w:lineRule="auto"/>
        <w:ind w:firstLine="720"/>
        <w:jc w:val="center"/>
        <w:rPr>
          <w:sz w:val="24"/>
          <w:szCs w:val="24"/>
        </w:rPr>
      </w:pPr>
      <w:r w:rsidDel="00000000" w:rsidR="00000000" w:rsidRPr="00000000">
        <w:rPr>
          <w:sz w:val="24"/>
          <w:szCs w:val="24"/>
        </w:rPr>
        <w:drawing>
          <wp:inline distB="114300" distT="114300" distL="114300" distR="114300">
            <wp:extent cx="3305175" cy="2014538"/>
            <wp:effectExtent b="0" l="0" r="0" t="0"/>
            <wp:docPr id="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305175"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ind w:firstLine="720"/>
        <w:jc w:val="center"/>
        <w:rPr/>
      </w:pPr>
      <w:r w:rsidDel="00000000" w:rsidR="00000000" w:rsidRPr="00000000">
        <w:rPr>
          <w:rtl w:val="0"/>
        </w:rPr>
        <w:t xml:space="preserve">Fonte: Google Play Store, [20--], não paginado.</w:t>
      </w:r>
      <w:r w:rsidDel="00000000" w:rsidR="00000000" w:rsidRPr="00000000">
        <w:rPr>
          <w:rtl w:val="0"/>
        </w:rPr>
      </w:r>
    </w:p>
    <w:p w:rsidR="00000000" w:rsidDel="00000000" w:rsidP="00000000" w:rsidRDefault="00000000" w:rsidRPr="00000000" w14:paraId="000001A3">
      <w:pPr>
        <w:spacing w:line="360" w:lineRule="auto"/>
        <w:jc w:val="center"/>
        <w:rPr/>
      </w:pPr>
      <w:r w:rsidDel="00000000" w:rsidR="00000000" w:rsidRPr="00000000">
        <w:rPr>
          <w:rtl w:val="0"/>
        </w:rPr>
        <w:t xml:space="preserve">&lt;</w:t>
      </w:r>
      <w:hyperlink r:id="rId30">
        <w:r w:rsidDel="00000000" w:rsidR="00000000" w:rsidRPr="00000000">
          <w:rPr>
            <w:color w:val="1155cc"/>
            <w:u w:val="single"/>
            <w:rtl w:val="0"/>
          </w:rPr>
          <w:t xml:space="preserve">https://play.google.com/store/apps/details?id=air.thix.sciencesense.chemist&amp;hl=pt_BR</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1A4">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A5">
      <w:pPr>
        <w:spacing w:line="360" w:lineRule="auto"/>
        <w:ind w:left="0" w:firstLine="0"/>
        <w:jc w:val="both"/>
        <w:rPr>
          <w:sz w:val="24"/>
          <w:szCs w:val="24"/>
        </w:rPr>
      </w:pPr>
      <w:r w:rsidDel="00000000" w:rsidR="00000000" w:rsidRPr="00000000">
        <w:rPr>
          <w:b w:val="1"/>
          <w:sz w:val="24"/>
          <w:szCs w:val="24"/>
          <w:rtl w:val="0"/>
        </w:rPr>
        <w:tab/>
        <w:tab/>
      </w:r>
      <w:r w:rsidDel="00000000" w:rsidR="00000000" w:rsidRPr="00000000">
        <w:rPr>
          <w:sz w:val="24"/>
          <w:szCs w:val="24"/>
          <w:rtl w:val="0"/>
        </w:rPr>
        <w:t xml:space="preserve">2.4.3 QuimicAR</w:t>
      </w:r>
    </w:p>
    <w:p w:rsidR="00000000" w:rsidDel="00000000" w:rsidP="00000000" w:rsidRDefault="00000000" w:rsidRPr="00000000" w14:paraId="000001A6">
      <w:pPr>
        <w:spacing w:line="360" w:lineRule="auto"/>
        <w:ind w:left="0" w:firstLine="720"/>
        <w:jc w:val="both"/>
        <w:rPr/>
      </w:pPr>
      <w:r w:rsidDel="00000000" w:rsidR="00000000" w:rsidRPr="00000000">
        <w:rPr>
          <w:sz w:val="24"/>
          <w:szCs w:val="24"/>
          <w:rtl w:val="0"/>
        </w:rPr>
        <w:t xml:space="preserve">O aplicativo da Figura 17  é semelhante ao projeto proposto, com finalidade educacional, apenas para aparelhos Android, feito no Unity e utilizando o Vuforia. Oferece uma apostila com sete roteiros de aulas práticas básicas de química, nestes roteiros é disponibilizado o passo a passo da aula prática junto com um marcador, que é utilizado para a visualização das estruturas moleculares e vidrarias pelo aplicativo</w:t>
      </w:r>
      <w:r w:rsidDel="00000000" w:rsidR="00000000" w:rsidRPr="00000000">
        <w:rPr>
          <w:color w:val="333333"/>
          <w:sz w:val="24"/>
          <w:szCs w:val="24"/>
          <w:highlight w:val="white"/>
          <w:rtl w:val="0"/>
        </w:rPr>
        <w:t xml:space="preserve">. T</w:t>
      </w:r>
      <w:r w:rsidDel="00000000" w:rsidR="00000000" w:rsidRPr="00000000">
        <w:rPr>
          <w:sz w:val="24"/>
          <w:szCs w:val="24"/>
          <w:rtl w:val="0"/>
        </w:rPr>
        <w:t xml:space="preserve">ambém oferece um modo para pessoas com daltonismo. </w:t>
      </w:r>
      <w:r w:rsidDel="00000000" w:rsidR="00000000" w:rsidRPr="00000000">
        <w:rPr>
          <w:rtl w:val="0"/>
        </w:rPr>
      </w:r>
    </w:p>
    <w:p w:rsidR="00000000" w:rsidDel="00000000" w:rsidP="00000000" w:rsidRDefault="00000000" w:rsidRPr="00000000" w14:paraId="000001A7">
      <w:pPr>
        <w:spacing w:line="360" w:lineRule="auto"/>
        <w:ind w:left="0" w:firstLine="720"/>
        <w:jc w:val="center"/>
        <w:rPr/>
      </w:pPr>
      <w:r w:rsidDel="00000000" w:rsidR="00000000" w:rsidRPr="00000000">
        <w:rPr>
          <w:rtl w:val="0"/>
        </w:rPr>
        <w:t xml:space="preserve">Figura 17: QuimicAR</w:t>
      </w:r>
    </w:p>
    <w:p w:rsidR="00000000" w:rsidDel="00000000" w:rsidP="00000000" w:rsidRDefault="00000000" w:rsidRPr="00000000" w14:paraId="000001A8">
      <w:pPr>
        <w:spacing w:line="360" w:lineRule="auto"/>
        <w:ind w:left="0" w:firstLine="0"/>
        <w:jc w:val="center"/>
        <w:rPr/>
      </w:pPr>
      <w:r w:rsidDel="00000000" w:rsidR="00000000" w:rsidRPr="00000000">
        <w:rPr/>
        <w:drawing>
          <wp:inline distB="114300" distT="114300" distL="114300" distR="114300">
            <wp:extent cx="1831181" cy="3662363"/>
            <wp:effectExtent b="0" l="0" r="0" t="0"/>
            <wp:docPr id="7"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1831181"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ind w:left="0" w:firstLine="0"/>
        <w:jc w:val="center"/>
        <w:rPr/>
      </w:pPr>
      <w:r w:rsidDel="00000000" w:rsidR="00000000" w:rsidRPr="00000000">
        <w:rPr>
          <w:rtl w:val="0"/>
        </w:rPr>
        <w:t xml:space="preserve">Fonte: Silva (2019)</w:t>
      </w:r>
    </w:p>
    <w:p w:rsidR="00000000" w:rsidDel="00000000" w:rsidP="00000000" w:rsidRDefault="00000000" w:rsidRPr="00000000" w14:paraId="000001AA">
      <w:pPr>
        <w:spacing w:line="360" w:lineRule="auto"/>
        <w:ind w:firstLine="720"/>
        <w:jc w:val="center"/>
        <w:rPr/>
      </w:pPr>
      <w:r w:rsidDel="00000000" w:rsidR="00000000" w:rsidRPr="00000000">
        <w:rPr>
          <w:rtl w:val="0"/>
        </w:rPr>
        <w:t xml:space="preserve">&lt;https://play.google.com/store/apps/details?id=com.Scota.QuimicAR&gt;</w:t>
      </w:r>
    </w:p>
    <w:p w:rsidR="00000000" w:rsidDel="00000000" w:rsidP="00000000" w:rsidRDefault="00000000" w:rsidRPr="00000000" w14:paraId="000001AB">
      <w:pP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AC">
      <w:pPr>
        <w:pStyle w:val="Heading1"/>
        <w:numPr>
          <w:ilvl w:val="0"/>
          <w:numId w:val="1"/>
        </w:numPr>
        <w:spacing w:line="360" w:lineRule="auto"/>
        <w:ind w:left="1440" w:hanging="360"/>
        <w:jc w:val="both"/>
        <w:rPr>
          <w:b w:val="1"/>
          <w:sz w:val="24"/>
          <w:szCs w:val="24"/>
        </w:rPr>
      </w:pPr>
      <w:bookmarkStart w:colFirst="0" w:colLast="0" w:name="_91yc6ree2nzj" w:id="6"/>
      <w:bookmarkEnd w:id="6"/>
      <w:r w:rsidDel="00000000" w:rsidR="00000000" w:rsidRPr="00000000">
        <w:rPr>
          <w:b w:val="1"/>
          <w:sz w:val="24"/>
          <w:szCs w:val="24"/>
          <w:rtl w:val="0"/>
        </w:rPr>
        <w:t xml:space="preserve">MATERIAIS E MÉTODOS</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spacing w:line="360" w:lineRule="auto"/>
        <w:ind w:firstLine="720"/>
        <w:jc w:val="both"/>
        <w:rPr/>
      </w:pPr>
      <w:r w:rsidDel="00000000" w:rsidR="00000000" w:rsidRPr="00000000">
        <w:rPr>
          <w:sz w:val="24"/>
          <w:szCs w:val="24"/>
          <w:rtl w:val="0"/>
        </w:rPr>
        <w:t xml:space="preserve">Nesta seção são explicadas as etapas do estudo realizado, dando ênfase aos dados coletados, o modo como foram coletados, os instrumentos utilizados e a maneira como foram analisados.</w:t>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numPr>
          <w:ilvl w:val="1"/>
          <w:numId w:val="1"/>
        </w:numPr>
        <w:spacing w:line="360" w:lineRule="auto"/>
        <w:ind w:left="2160" w:hanging="360"/>
        <w:jc w:val="both"/>
      </w:pPr>
      <w:r w:rsidDel="00000000" w:rsidR="00000000" w:rsidRPr="00000000">
        <w:rPr>
          <w:sz w:val="24"/>
          <w:szCs w:val="24"/>
          <w:rtl w:val="0"/>
        </w:rPr>
        <w:t xml:space="preserve">DESCRIÇÃO DA PROPOSTA</w:t>
      </w:r>
    </w:p>
    <w:p w:rsidR="00000000" w:rsidDel="00000000" w:rsidP="00000000" w:rsidRDefault="00000000" w:rsidRPr="00000000" w14:paraId="000001B1">
      <w:pPr>
        <w:spacing w:line="360" w:lineRule="auto"/>
        <w:ind w:left="2160" w:firstLine="0"/>
        <w:jc w:val="both"/>
        <w:rPr/>
      </w:pPr>
      <w:r w:rsidDel="00000000" w:rsidR="00000000" w:rsidRPr="00000000">
        <w:rPr>
          <w:rtl w:val="0"/>
        </w:rPr>
      </w:r>
    </w:p>
    <w:p w:rsidR="00000000" w:rsidDel="00000000" w:rsidP="00000000" w:rsidRDefault="00000000" w:rsidRPr="00000000" w14:paraId="000001B2">
      <w:pPr>
        <w:spacing w:line="360" w:lineRule="auto"/>
        <w:ind w:left="0" w:firstLine="0"/>
        <w:jc w:val="both"/>
        <w:rPr>
          <w:sz w:val="24"/>
          <w:szCs w:val="24"/>
        </w:rPr>
      </w:pPr>
      <w:r w:rsidDel="00000000" w:rsidR="00000000" w:rsidRPr="00000000">
        <w:rPr>
          <w:sz w:val="24"/>
          <w:szCs w:val="24"/>
          <w:rtl w:val="0"/>
        </w:rPr>
        <w:tab/>
        <w:t xml:space="preserve">Esta proposta visa um aplicativo que auxilie no aprendizado de química aos alunos de escolas sem laboratório de química a conhecerem as principais vidrarias e suas finalidades em um laboratório de química, utilizando a tecnologia de Realidade Aumentada (RA) na qual o modelo de vidraria estará visível em 3D. </w:t>
      </w:r>
    </w:p>
    <w:p w:rsidR="00000000" w:rsidDel="00000000" w:rsidP="00000000" w:rsidRDefault="00000000" w:rsidRPr="00000000" w14:paraId="000001B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4">
      <w:pPr>
        <w:numPr>
          <w:ilvl w:val="1"/>
          <w:numId w:val="1"/>
        </w:numPr>
        <w:spacing w:line="360" w:lineRule="auto"/>
        <w:ind w:left="2160" w:hanging="360"/>
        <w:jc w:val="both"/>
        <w:rPr>
          <w:sz w:val="24"/>
          <w:szCs w:val="24"/>
        </w:rPr>
      </w:pPr>
      <w:r w:rsidDel="00000000" w:rsidR="00000000" w:rsidRPr="00000000">
        <w:rPr>
          <w:sz w:val="24"/>
          <w:szCs w:val="24"/>
          <w:rtl w:val="0"/>
        </w:rPr>
        <w:t xml:space="preserve">MATERIAIS</w:t>
      </w:r>
    </w:p>
    <w:p w:rsidR="00000000" w:rsidDel="00000000" w:rsidP="00000000" w:rsidRDefault="00000000" w:rsidRPr="00000000" w14:paraId="000001B5">
      <w:pPr>
        <w:spacing w:line="360" w:lineRule="auto"/>
        <w:ind w:firstLine="720"/>
        <w:jc w:val="both"/>
        <w:rPr>
          <w:sz w:val="24"/>
          <w:szCs w:val="24"/>
        </w:rPr>
      </w:pPr>
      <w:r w:rsidDel="00000000" w:rsidR="00000000" w:rsidRPr="00000000">
        <w:rPr>
          <w:sz w:val="24"/>
          <w:szCs w:val="24"/>
          <w:rtl w:val="0"/>
        </w:rPr>
        <w:t xml:space="preserve">Como motor gráfico, foi utilizado o Unity 3D por ser gratuito e relevante na comunidade de jogos e aplicativos para </w:t>
      </w:r>
      <w:r w:rsidDel="00000000" w:rsidR="00000000" w:rsidRPr="00000000">
        <w:rPr>
          <w:i w:val="1"/>
          <w:sz w:val="24"/>
          <w:szCs w:val="24"/>
          <w:rtl w:val="0"/>
        </w:rPr>
        <w:t xml:space="preserve">smartphones</w:t>
      </w:r>
      <w:r w:rsidDel="00000000" w:rsidR="00000000" w:rsidRPr="00000000">
        <w:rPr>
          <w:sz w:val="24"/>
          <w:szCs w:val="24"/>
          <w:rtl w:val="0"/>
        </w:rPr>
        <w:t xml:space="preserve">.</w:t>
      </w:r>
      <w:r w:rsidDel="00000000" w:rsidR="00000000" w:rsidRPr="00000000">
        <w:rPr>
          <w:sz w:val="24"/>
          <w:szCs w:val="24"/>
          <w:rtl w:val="0"/>
        </w:rPr>
        <w:t xml:space="preserve"> Além disso, os autores já possuem experiência nessa </w:t>
      </w:r>
      <w:r w:rsidDel="00000000" w:rsidR="00000000" w:rsidRPr="00000000">
        <w:rPr>
          <w:i w:val="1"/>
          <w:sz w:val="24"/>
          <w:szCs w:val="24"/>
          <w:rtl w:val="0"/>
        </w:rPr>
        <w:t xml:space="preserve">engine</w:t>
      </w:r>
      <w:r w:rsidDel="00000000" w:rsidR="00000000" w:rsidRPr="00000000">
        <w:rPr>
          <w:sz w:val="24"/>
          <w:szCs w:val="24"/>
          <w:rtl w:val="0"/>
        </w:rPr>
        <w:t xml:space="preserve"> </w:t>
      </w:r>
      <w:r w:rsidDel="00000000" w:rsidR="00000000" w:rsidRPr="00000000">
        <w:rPr>
          <w:sz w:val="24"/>
          <w:szCs w:val="24"/>
          <w:rtl w:val="0"/>
        </w:rPr>
        <w:t xml:space="preserve">por conta das aulas de Programação para Jogos, o que é um fator importante.</w:t>
      </w:r>
    </w:p>
    <w:p w:rsidR="00000000" w:rsidDel="00000000" w:rsidP="00000000" w:rsidRDefault="00000000" w:rsidRPr="00000000" w14:paraId="000001B6">
      <w:pPr>
        <w:spacing w:line="360" w:lineRule="auto"/>
        <w:ind w:firstLine="720"/>
        <w:jc w:val="both"/>
        <w:rPr>
          <w:sz w:val="24"/>
          <w:szCs w:val="24"/>
        </w:rPr>
      </w:pPr>
      <w:r w:rsidDel="00000000" w:rsidR="00000000" w:rsidRPr="00000000">
        <w:rPr>
          <w:sz w:val="24"/>
          <w:szCs w:val="24"/>
          <w:rtl w:val="0"/>
        </w:rPr>
        <w:t xml:space="preserve">Para implementar a RA no aplicativo, foi usado o Vuforia SDK. Ele oferece uma</w:t>
      </w:r>
      <w:r w:rsidDel="00000000" w:rsidR="00000000" w:rsidRPr="00000000">
        <w:rPr>
          <w:sz w:val="24"/>
          <w:szCs w:val="24"/>
          <w:rtl w:val="0"/>
        </w:rPr>
        <w:t xml:space="preserve"> API em </w:t>
      </w:r>
      <w:r w:rsidDel="00000000" w:rsidR="00000000" w:rsidRPr="00000000">
        <w:rPr>
          <w:sz w:val="24"/>
          <w:szCs w:val="24"/>
          <w:rtl w:val="0"/>
        </w:rPr>
        <w:t xml:space="preserve">C++</w:t>
      </w:r>
      <w:r w:rsidDel="00000000" w:rsidR="00000000" w:rsidRPr="00000000">
        <w:rPr>
          <w:sz w:val="24"/>
          <w:szCs w:val="24"/>
          <w:rtl w:val="0"/>
        </w:rPr>
        <w:t xml:space="preserve"> </w:t>
      </w:r>
      <w:r w:rsidDel="00000000" w:rsidR="00000000" w:rsidRPr="00000000">
        <w:rPr>
          <w:sz w:val="24"/>
          <w:szCs w:val="24"/>
          <w:rtl w:val="0"/>
        </w:rPr>
        <w:t xml:space="preserve">através de uma extensão para o Unity 3D, o que permite facilmente implementar os recursos de RA para sistemas Android, que é um dos objetivos do projeto (IBAÑEZ; FIGUERAS,2013). Além disso, o Vuforia está em constantes atualizações e possui uma grande comunidade de usuários, o que garante um bom suporte aos problemas encontrados durante o desenvolvimento do aplicativo.</w:t>
      </w:r>
    </w:p>
    <w:p w:rsidR="00000000" w:rsidDel="00000000" w:rsidP="00000000" w:rsidRDefault="00000000" w:rsidRPr="00000000" w14:paraId="000001B7">
      <w:pPr>
        <w:spacing w:line="360" w:lineRule="auto"/>
        <w:ind w:firstLine="720"/>
        <w:jc w:val="both"/>
        <w:rPr>
          <w:sz w:val="24"/>
          <w:szCs w:val="24"/>
        </w:rPr>
      </w:pPr>
      <w:r w:rsidDel="00000000" w:rsidR="00000000" w:rsidRPr="00000000">
        <w:rPr>
          <w:sz w:val="24"/>
          <w:szCs w:val="24"/>
          <w:rtl w:val="0"/>
        </w:rPr>
        <w:t xml:space="preserve">O Blender 3D foi a ferramenta de modelagem 3D escolhida pois é totalmente gratuito e possui as ferramentas necessárias para a modelagem das vidrarias. Além disso, o Blender possui uma excelente usabilidade, o que facilita o aprendizado dos autores.</w:t>
      </w:r>
    </w:p>
    <w:p w:rsidR="00000000" w:rsidDel="00000000" w:rsidP="00000000" w:rsidRDefault="00000000" w:rsidRPr="00000000" w14:paraId="000001B8">
      <w:pPr>
        <w:spacing w:line="360" w:lineRule="auto"/>
        <w:ind w:left="0" w:firstLine="0"/>
        <w:jc w:val="both"/>
        <w:rPr>
          <w:sz w:val="24"/>
          <w:szCs w:val="24"/>
        </w:rPr>
      </w:pPr>
      <w:r w:rsidDel="00000000" w:rsidR="00000000" w:rsidRPr="00000000">
        <w:rPr>
          <w:sz w:val="24"/>
          <w:szCs w:val="24"/>
          <w:rtl w:val="0"/>
        </w:rPr>
        <w:tab/>
        <w:t xml:space="preserve">Como o IFSC Câmpus Gaspar disponibiliza softwares pagos de </w:t>
      </w:r>
      <w:r w:rsidDel="00000000" w:rsidR="00000000" w:rsidRPr="00000000">
        <w:rPr>
          <w:i w:val="1"/>
          <w:sz w:val="24"/>
          <w:szCs w:val="24"/>
          <w:rtl w:val="0"/>
        </w:rPr>
        <w:t xml:space="preserve">design</w:t>
      </w:r>
      <w:r w:rsidDel="00000000" w:rsidR="00000000" w:rsidRPr="00000000">
        <w:rPr>
          <w:sz w:val="24"/>
          <w:szCs w:val="24"/>
          <w:rtl w:val="0"/>
        </w:rPr>
        <w:t xml:space="preserve"> gráfico, como o Adobe Photoshop e o Corel Draw, estes foram utilizados para a criação de elementos gráficos da interface do aplicativo e para a criação dos rótulos das vidrarias </w:t>
      </w:r>
      <w:commentRangeStart w:id="0"/>
      <w:r w:rsidDel="00000000" w:rsidR="00000000" w:rsidRPr="00000000">
        <w:rPr>
          <w:sz w:val="24"/>
          <w:szCs w:val="24"/>
          <w:rtl w:val="0"/>
        </w:rPr>
        <w:t xml:space="preserve">pois oferecem vantagem quanto à menor curva de aprendizado, em comparação com as alternativas gratuitas</w:t>
      </w:r>
      <w:commentRangeEnd w:id="0"/>
      <w:r w:rsidDel="00000000" w:rsidR="00000000" w:rsidRPr="00000000">
        <w:commentReference w:id="0"/>
      </w:r>
      <w:r w:rsidDel="00000000" w:rsidR="00000000" w:rsidRPr="00000000">
        <w:rPr>
          <w:sz w:val="24"/>
          <w:szCs w:val="24"/>
          <w:rtl w:val="0"/>
        </w:rPr>
        <w:t xml:space="preserve">.</w:t>
      </w:r>
    </w:p>
    <w:p w:rsidR="00000000" w:rsidDel="00000000" w:rsidP="00000000" w:rsidRDefault="00000000" w:rsidRPr="00000000" w14:paraId="000001B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A">
      <w:pPr>
        <w:numPr>
          <w:ilvl w:val="1"/>
          <w:numId w:val="1"/>
        </w:numPr>
        <w:spacing w:line="360" w:lineRule="auto"/>
        <w:ind w:left="2160" w:hanging="360"/>
        <w:jc w:val="both"/>
        <w:rPr>
          <w:sz w:val="24"/>
          <w:szCs w:val="24"/>
          <w:u w:val="none"/>
        </w:rPr>
      </w:pPr>
      <w:r w:rsidDel="00000000" w:rsidR="00000000" w:rsidRPr="00000000">
        <w:rPr>
          <w:sz w:val="24"/>
          <w:szCs w:val="24"/>
          <w:rtl w:val="0"/>
        </w:rPr>
        <w:t xml:space="preserve">MÉTODOS</w:t>
      </w:r>
    </w:p>
    <w:p w:rsidR="00000000" w:rsidDel="00000000" w:rsidP="00000000" w:rsidRDefault="00000000" w:rsidRPr="00000000" w14:paraId="000001B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BC">
      <w:pPr>
        <w:spacing w:line="360" w:lineRule="auto"/>
        <w:ind w:left="0" w:firstLine="720"/>
        <w:jc w:val="both"/>
        <w:rPr>
          <w:sz w:val="24"/>
          <w:szCs w:val="24"/>
        </w:rPr>
      </w:pPr>
      <w:r w:rsidDel="00000000" w:rsidR="00000000" w:rsidRPr="00000000">
        <w:rPr>
          <w:sz w:val="24"/>
          <w:szCs w:val="24"/>
          <w:rtl w:val="0"/>
        </w:rPr>
        <w:t xml:space="preserve">A análise de requisitos consiste na coleta de todos os requisitos para o software que será desenvolvido. Com ela é possível construir uma compressão sobre o funcionamento dos processos e dos dados manipulados, que é fundamental para um projeto de software bem sucedido (TONSIG,2008). </w:t>
      </w:r>
    </w:p>
    <w:p w:rsidR="00000000" w:rsidDel="00000000" w:rsidP="00000000" w:rsidRDefault="00000000" w:rsidRPr="00000000" w14:paraId="000001BD">
      <w:pPr>
        <w:spacing w:line="360" w:lineRule="auto"/>
        <w:ind w:firstLine="720"/>
        <w:jc w:val="both"/>
        <w:rPr>
          <w:b w:val="1"/>
          <w:sz w:val="24"/>
          <w:szCs w:val="24"/>
        </w:rPr>
      </w:pPr>
      <w:r w:rsidDel="00000000" w:rsidR="00000000" w:rsidRPr="00000000">
        <w:rPr>
          <w:sz w:val="24"/>
          <w:szCs w:val="24"/>
          <w:rtl w:val="0"/>
        </w:rPr>
        <w:t xml:space="preserve">De acordo com Sommerville (2011, p. 57), os requisitos de um sistema podem ser definidos como:</w:t>
      </w:r>
      <w:r w:rsidDel="00000000" w:rsidR="00000000" w:rsidRPr="00000000">
        <w:rPr>
          <w:rtl w:val="0"/>
        </w:rPr>
      </w:r>
    </w:p>
    <w:p w:rsidR="00000000" w:rsidDel="00000000" w:rsidP="00000000" w:rsidRDefault="00000000" w:rsidRPr="00000000" w14:paraId="000001BE">
      <w:pPr>
        <w:spacing w:line="360" w:lineRule="auto"/>
        <w:ind w:left="3600" w:firstLine="0"/>
        <w:jc w:val="both"/>
        <w:rPr>
          <w:sz w:val="20"/>
          <w:szCs w:val="20"/>
        </w:rPr>
      </w:pPr>
      <w:r w:rsidDel="00000000" w:rsidR="00000000" w:rsidRPr="00000000">
        <w:rPr>
          <w:sz w:val="20"/>
          <w:szCs w:val="20"/>
          <w:rtl w:val="0"/>
        </w:rPr>
        <w:t xml:space="preserve">[...] as descrições do que o sistema deve fazer, os serviços que oferece e as restrições a seu funcionamento. Esses requisitos refletem as necessidades dos clientes para um sistema que serve a uma finalidade determinada, como controlar um dispositivo, colocar um pedido ou encontrar informações.</w:t>
      </w:r>
    </w:p>
    <w:p w:rsidR="00000000" w:rsidDel="00000000" w:rsidP="00000000" w:rsidRDefault="00000000" w:rsidRPr="00000000" w14:paraId="000001BF">
      <w:pPr>
        <w:spacing w:line="360" w:lineRule="auto"/>
        <w:ind w:left="3600" w:firstLine="0"/>
        <w:jc w:val="both"/>
        <w:rPr>
          <w:sz w:val="20"/>
          <w:szCs w:val="20"/>
        </w:rPr>
      </w:pPr>
      <w:r w:rsidDel="00000000" w:rsidR="00000000" w:rsidRPr="00000000">
        <w:rPr>
          <w:rtl w:val="0"/>
        </w:rPr>
      </w:r>
    </w:p>
    <w:p w:rsidR="00000000" w:rsidDel="00000000" w:rsidP="00000000" w:rsidRDefault="00000000" w:rsidRPr="00000000" w14:paraId="000001C0">
      <w:pPr>
        <w:spacing w:line="360" w:lineRule="auto"/>
        <w:ind w:firstLine="720"/>
        <w:jc w:val="both"/>
        <w:rPr>
          <w:sz w:val="24"/>
          <w:szCs w:val="24"/>
        </w:rPr>
      </w:pPr>
      <w:r w:rsidDel="00000000" w:rsidR="00000000" w:rsidRPr="00000000">
        <w:rPr>
          <w:sz w:val="24"/>
          <w:szCs w:val="24"/>
          <w:rtl w:val="0"/>
        </w:rPr>
        <w:t xml:space="preserve">Dentro da análise de requisitos existem duas abordagens a serem consideradas: os requisitos funcionais e os não-funcionais.</w:t>
      </w:r>
    </w:p>
    <w:p w:rsidR="00000000" w:rsidDel="00000000" w:rsidP="00000000" w:rsidRDefault="00000000" w:rsidRPr="00000000" w14:paraId="000001C1">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C2">
      <w:pPr>
        <w:numPr>
          <w:ilvl w:val="2"/>
          <w:numId w:val="1"/>
        </w:numPr>
        <w:spacing w:line="360" w:lineRule="auto"/>
        <w:ind w:left="2880" w:hanging="360"/>
        <w:jc w:val="both"/>
        <w:rPr>
          <w:sz w:val="24"/>
          <w:szCs w:val="24"/>
        </w:rPr>
      </w:pPr>
      <w:r w:rsidDel="00000000" w:rsidR="00000000" w:rsidRPr="00000000">
        <w:rPr>
          <w:sz w:val="24"/>
          <w:szCs w:val="24"/>
          <w:rtl w:val="0"/>
        </w:rPr>
        <w:t xml:space="preserve">Requisitos funcionais e não-funcionais</w:t>
      </w:r>
    </w:p>
    <w:p w:rsidR="00000000" w:rsidDel="00000000" w:rsidP="00000000" w:rsidRDefault="00000000" w:rsidRPr="00000000" w14:paraId="000001C3">
      <w:pPr>
        <w:spacing w:line="360" w:lineRule="auto"/>
        <w:ind w:left="0" w:firstLine="0"/>
        <w:jc w:val="both"/>
        <w:rPr>
          <w:sz w:val="24"/>
          <w:szCs w:val="24"/>
        </w:rPr>
      </w:pPr>
      <w:r w:rsidDel="00000000" w:rsidR="00000000" w:rsidRPr="00000000">
        <w:rPr>
          <w:sz w:val="24"/>
          <w:szCs w:val="24"/>
          <w:rtl w:val="0"/>
        </w:rPr>
        <w:tab/>
        <w:t xml:space="preserve">Os requisitos funcionais de um sistema referem-se aos serviços que o sistema deve fornecer e como o sistema deve reagir a entradas e situações específicas. Resumidamente os requisitos funcionais descrevem o que o sistema deve fazer (SOMMERVILLE, 2011). </w:t>
      </w:r>
    </w:p>
    <w:p w:rsidR="00000000" w:rsidDel="00000000" w:rsidP="00000000" w:rsidRDefault="00000000" w:rsidRPr="00000000" w14:paraId="000001C4">
      <w:pPr>
        <w:spacing w:line="360" w:lineRule="auto"/>
        <w:ind w:left="0" w:firstLine="0"/>
        <w:jc w:val="both"/>
        <w:rPr>
          <w:sz w:val="24"/>
          <w:szCs w:val="24"/>
        </w:rPr>
      </w:pPr>
      <w:r w:rsidDel="00000000" w:rsidR="00000000" w:rsidRPr="00000000">
        <w:rPr>
          <w:sz w:val="24"/>
          <w:szCs w:val="24"/>
          <w:rtl w:val="0"/>
        </w:rPr>
        <w:tab/>
        <w:t xml:space="preserve">Na Tabela 1 são listados os requisitos funcionais do software deste projeto.</w:t>
      </w:r>
    </w:p>
    <w:p w:rsidR="00000000" w:rsidDel="00000000" w:rsidP="00000000" w:rsidRDefault="00000000" w:rsidRPr="00000000" w14:paraId="000001C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6">
      <w:pPr>
        <w:pStyle w:val="Heading1"/>
        <w:spacing w:line="360" w:lineRule="auto"/>
        <w:jc w:val="center"/>
        <w:rPr/>
      </w:pPr>
      <w:bookmarkStart w:colFirst="0" w:colLast="0" w:name="_c81kan2fqtkm" w:id="7"/>
      <w:bookmarkEnd w:id="7"/>
      <w:r w:rsidDel="00000000" w:rsidR="00000000" w:rsidRPr="00000000">
        <w:rPr>
          <w:rtl w:val="0"/>
        </w:rPr>
        <w:t xml:space="preserve">Tabela 1 – Requisitos funcionais</w:t>
      </w: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360" w:lineRule="auto"/>
              <w:jc w:val="center"/>
              <w:rPr>
                <w:sz w:val="24"/>
                <w:szCs w:val="24"/>
              </w:rPr>
            </w:pPr>
            <w:r w:rsidDel="00000000" w:rsidR="00000000" w:rsidRPr="00000000">
              <w:rPr>
                <w:b w:val="1"/>
                <w:sz w:val="24"/>
                <w:szCs w:val="24"/>
                <w:rtl w:val="0"/>
              </w:rPr>
              <w:t xml:space="preserve">Requisitos Funcionais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b w:val="1"/>
                <w:sz w:val="24"/>
                <w:szCs w:val="24"/>
                <w:rtl w:val="0"/>
              </w:rPr>
              <w:t xml:space="preserve">RF01 - Permitir a visualização da interface do menu principal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RF02 - Permitir o uso da câmera do aparelho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RF03 - Associar o marcador físico com o objeto virtual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360" w:lineRule="auto"/>
              <w:rPr>
                <w:b w:val="1"/>
                <w:sz w:val="24"/>
                <w:szCs w:val="24"/>
              </w:rPr>
            </w:pPr>
            <w:r w:rsidDel="00000000" w:rsidR="00000000" w:rsidRPr="00000000">
              <w:rPr>
                <w:b w:val="1"/>
                <w:sz w:val="24"/>
                <w:szCs w:val="24"/>
                <w:rtl w:val="0"/>
              </w:rPr>
              <w:t xml:space="preserve">RF04 - Permitir a visualização em 3D das principais vidrarias de laboratório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60" w:lineRule="auto"/>
              <w:rPr>
                <w:b w:val="1"/>
                <w:sz w:val="24"/>
                <w:szCs w:val="24"/>
              </w:rPr>
            </w:pPr>
            <w:r w:rsidDel="00000000" w:rsidR="00000000" w:rsidRPr="00000000">
              <w:rPr>
                <w:b w:val="1"/>
                <w:sz w:val="24"/>
                <w:szCs w:val="24"/>
                <w:rtl w:val="0"/>
              </w:rPr>
              <w:t xml:space="preserve">RF05 - Exibir a explicação de cada recipiente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60" w:lineRule="auto"/>
              <w:rPr>
                <w:sz w:val="24"/>
                <w:szCs w:val="24"/>
              </w:rPr>
            </w:pPr>
            <w:r w:rsidDel="00000000" w:rsidR="00000000" w:rsidRPr="00000000">
              <w:rPr>
                <w:b w:val="1"/>
                <w:sz w:val="24"/>
                <w:szCs w:val="24"/>
                <w:rtl w:val="0"/>
              </w:rPr>
              <w:t xml:space="preserve">RF06 - Possuir perguntas sobre a aplicação de cada vidraria</w:t>
            </w:r>
            <w:r w:rsidDel="00000000" w:rsidR="00000000" w:rsidRPr="00000000">
              <w:rPr>
                <w:rtl w:val="0"/>
              </w:rPr>
            </w:r>
          </w:p>
        </w:tc>
      </w:tr>
    </w:tbl>
    <w:p w:rsidR="00000000" w:rsidDel="00000000" w:rsidP="00000000" w:rsidRDefault="00000000" w:rsidRPr="00000000" w14:paraId="000001CE">
      <w:pPr>
        <w:spacing w:line="360" w:lineRule="auto"/>
        <w:ind w:left="0" w:firstLine="0"/>
        <w:jc w:val="center"/>
        <w:rPr/>
      </w:pPr>
      <w:r w:rsidDel="00000000" w:rsidR="00000000" w:rsidRPr="00000000">
        <w:rPr>
          <w:rtl w:val="0"/>
        </w:rPr>
        <w:t xml:space="preserve">Fonte: Próprios autores</w:t>
      </w:r>
    </w:p>
    <w:p w:rsidR="00000000" w:rsidDel="00000000" w:rsidP="00000000" w:rsidRDefault="00000000" w:rsidRPr="00000000" w14:paraId="000001CF">
      <w:pPr>
        <w:spacing w:line="360" w:lineRule="auto"/>
        <w:ind w:left="0" w:firstLine="0"/>
        <w:jc w:val="center"/>
        <w:rPr/>
      </w:pPr>
      <w:r w:rsidDel="00000000" w:rsidR="00000000" w:rsidRPr="00000000">
        <w:rPr>
          <w:rtl w:val="0"/>
        </w:rPr>
      </w:r>
    </w:p>
    <w:p w:rsidR="00000000" w:rsidDel="00000000" w:rsidP="00000000" w:rsidRDefault="00000000" w:rsidRPr="00000000" w14:paraId="000001D0">
      <w:pPr>
        <w:spacing w:line="360" w:lineRule="auto"/>
        <w:ind w:left="0" w:firstLine="0"/>
        <w:jc w:val="both"/>
        <w:rPr>
          <w:sz w:val="24"/>
          <w:szCs w:val="24"/>
        </w:rPr>
      </w:pPr>
      <w:r w:rsidDel="00000000" w:rsidR="00000000" w:rsidRPr="00000000">
        <w:rPr>
          <w:sz w:val="24"/>
          <w:szCs w:val="24"/>
          <w:rtl w:val="0"/>
        </w:rPr>
        <w:tab/>
        <w:t xml:space="preserve">Já os requisitos não-funcionais não estão diretamente ligados aos serviços oferecidos pelo sistema. Eles definem restrições às funções do </w:t>
      </w:r>
      <w:r w:rsidDel="00000000" w:rsidR="00000000" w:rsidRPr="00000000">
        <w:rPr>
          <w:i w:val="1"/>
          <w:sz w:val="24"/>
          <w:szCs w:val="24"/>
          <w:rtl w:val="0"/>
        </w:rPr>
        <w:t xml:space="preserve">software</w:t>
      </w:r>
      <w:r w:rsidDel="00000000" w:rsidR="00000000" w:rsidRPr="00000000">
        <w:rPr>
          <w:sz w:val="24"/>
          <w:szCs w:val="24"/>
          <w:rtl w:val="0"/>
        </w:rPr>
        <w:t xml:space="preserve">, ou seja, os requisitos não-funcionais estabelecem as limitações sobre a implementação do sistema (SOMMERVILLE, 2011).</w:t>
      </w:r>
    </w:p>
    <w:p w:rsidR="00000000" w:rsidDel="00000000" w:rsidP="00000000" w:rsidRDefault="00000000" w:rsidRPr="00000000" w14:paraId="000001D1">
      <w:pPr>
        <w:spacing w:line="360" w:lineRule="auto"/>
        <w:ind w:left="0" w:firstLine="0"/>
        <w:jc w:val="both"/>
        <w:rPr>
          <w:sz w:val="24"/>
          <w:szCs w:val="24"/>
        </w:rPr>
      </w:pPr>
      <w:r w:rsidDel="00000000" w:rsidR="00000000" w:rsidRPr="00000000">
        <w:rPr>
          <w:sz w:val="24"/>
          <w:szCs w:val="24"/>
          <w:rtl w:val="0"/>
        </w:rPr>
        <w:tab/>
        <w:t xml:space="preserve">Na Tabela 2 são listados os requisitos não-funcionais do software deste projeto.</w:t>
      </w:r>
    </w:p>
    <w:p w:rsidR="00000000" w:rsidDel="00000000" w:rsidP="00000000" w:rsidRDefault="00000000" w:rsidRPr="00000000" w14:paraId="000001D2">
      <w:pPr>
        <w:spacing w:line="360" w:lineRule="auto"/>
        <w:ind w:left="0" w:firstLine="0"/>
        <w:jc w:val="both"/>
        <w:rPr/>
      </w:pPr>
      <w:r w:rsidDel="00000000" w:rsidR="00000000" w:rsidRPr="00000000">
        <w:rPr>
          <w:rtl w:val="0"/>
        </w:rPr>
      </w:r>
    </w:p>
    <w:p w:rsidR="00000000" w:rsidDel="00000000" w:rsidP="00000000" w:rsidRDefault="00000000" w:rsidRPr="00000000" w14:paraId="000001D3">
      <w:pPr>
        <w:pStyle w:val="Heading2"/>
        <w:spacing w:line="360" w:lineRule="auto"/>
        <w:rPr/>
      </w:pPr>
      <w:bookmarkStart w:colFirst="0" w:colLast="0" w:name="_7so4i8amznvh" w:id="8"/>
      <w:bookmarkEnd w:id="8"/>
      <w:r w:rsidDel="00000000" w:rsidR="00000000" w:rsidRPr="00000000">
        <w:rPr>
          <w:rtl w:val="0"/>
        </w:rPr>
        <w:t xml:space="preserve">Tabela 2 – Requisitos não funcionais</w:t>
      </w:r>
      <w:r w:rsidDel="00000000" w:rsidR="00000000" w:rsidRPr="00000000">
        <w:rPr>
          <w:rtl w:val="0"/>
        </w:rPr>
      </w:r>
    </w:p>
    <w:tbl>
      <w:tblPr>
        <w:tblStyle w:val="Table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360" w:lineRule="auto"/>
              <w:jc w:val="center"/>
              <w:rPr>
                <w:sz w:val="24"/>
                <w:szCs w:val="24"/>
              </w:rPr>
            </w:pPr>
            <w:r w:rsidDel="00000000" w:rsidR="00000000" w:rsidRPr="00000000">
              <w:rPr>
                <w:b w:val="1"/>
                <w:sz w:val="24"/>
                <w:szCs w:val="24"/>
                <w:rtl w:val="0"/>
              </w:rPr>
              <w:t xml:space="preserve">Requisitos Não Funcionais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360" w:lineRule="auto"/>
              <w:rPr>
                <w:b w:val="1"/>
                <w:sz w:val="24"/>
                <w:szCs w:val="24"/>
              </w:rPr>
            </w:pPr>
            <w:r w:rsidDel="00000000" w:rsidR="00000000" w:rsidRPr="00000000">
              <w:rPr>
                <w:b w:val="1"/>
                <w:sz w:val="24"/>
                <w:szCs w:val="24"/>
                <w:rtl w:val="0"/>
              </w:rPr>
              <w:t xml:space="preserve">RNF01 - Ser desenvolvido para plataforma Android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360" w:lineRule="auto"/>
              <w:rPr>
                <w:b w:val="1"/>
                <w:sz w:val="24"/>
                <w:szCs w:val="24"/>
              </w:rPr>
            </w:pPr>
            <w:r w:rsidDel="00000000" w:rsidR="00000000" w:rsidRPr="00000000">
              <w:rPr>
                <w:b w:val="1"/>
                <w:sz w:val="24"/>
                <w:szCs w:val="24"/>
                <w:rtl w:val="0"/>
              </w:rPr>
              <w:t xml:space="preserve">RNF02 - Ser totalmente em Português Brasileiro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360" w:lineRule="auto"/>
              <w:rPr>
                <w:b w:val="1"/>
                <w:sz w:val="24"/>
                <w:szCs w:val="24"/>
              </w:rPr>
            </w:pPr>
            <w:r w:rsidDel="00000000" w:rsidR="00000000" w:rsidRPr="00000000">
              <w:rPr>
                <w:b w:val="1"/>
                <w:sz w:val="24"/>
                <w:szCs w:val="24"/>
                <w:rtl w:val="0"/>
              </w:rPr>
              <w:t xml:space="preserve">RNF03 - Possuir um bom desempenho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360" w:lineRule="auto"/>
              <w:rPr>
                <w:b w:val="1"/>
                <w:sz w:val="24"/>
                <w:szCs w:val="24"/>
              </w:rPr>
            </w:pPr>
            <w:r w:rsidDel="00000000" w:rsidR="00000000" w:rsidRPr="00000000">
              <w:rPr>
                <w:b w:val="1"/>
                <w:sz w:val="24"/>
                <w:szCs w:val="24"/>
                <w:rtl w:val="0"/>
              </w:rPr>
              <w:t xml:space="preserve">RNF04 - Possuir interface de fácil utilização</w:t>
            </w:r>
          </w:p>
        </w:tc>
      </w:tr>
    </w:tbl>
    <w:p w:rsidR="00000000" w:rsidDel="00000000" w:rsidP="00000000" w:rsidRDefault="00000000" w:rsidRPr="00000000" w14:paraId="000001D9">
      <w:pPr>
        <w:spacing w:line="360" w:lineRule="auto"/>
        <w:jc w:val="center"/>
        <w:rPr/>
      </w:pPr>
      <w:r w:rsidDel="00000000" w:rsidR="00000000" w:rsidRPr="00000000">
        <w:rPr>
          <w:rtl w:val="0"/>
        </w:rPr>
        <w:t xml:space="preserve">Fonte: Próprios autores</w:t>
      </w:r>
    </w:p>
    <w:p w:rsidR="00000000" w:rsidDel="00000000" w:rsidP="00000000" w:rsidRDefault="00000000" w:rsidRPr="00000000" w14:paraId="000001D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B">
      <w:pPr>
        <w:numPr>
          <w:ilvl w:val="2"/>
          <w:numId w:val="1"/>
        </w:numPr>
        <w:spacing w:line="360" w:lineRule="auto"/>
        <w:ind w:left="2880" w:hanging="360"/>
        <w:jc w:val="both"/>
        <w:rPr>
          <w:sz w:val="24"/>
          <w:szCs w:val="24"/>
          <w:u w:val="none"/>
        </w:rPr>
      </w:pPr>
      <w:r w:rsidDel="00000000" w:rsidR="00000000" w:rsidRPr="00000000">
        <w:rPr>
          <w:sz w:val="24"/>
          <w:szCs w:val="24"/>
          <w:rtl w:val="0"/>
        </w:rPr>
        <w:t xml:space="preserve">UML</w:t>
      </w:r>
    </w:p>
    <w:p w:rsidR="00000000" w:rsidDel="00000000" w:rsidP="00000000" w:rsidRDefault="00000000" w:rsidRPr="00000000" w14:paraId="000001DC">
      <w:pPr>
        <w:spacing w:line="360" w:lineRule="auto"/>
        <w:ind w:left="0" w:firstLine="720"/>
        <w:jc w:val="both"/>
        <w:rPr>
          <w:sz w:val="24"/>
          <w:szCs w:val="24"/>
        </w:rPr>
      </w:pPr>
      <w:r w:rsidDel="00000000" w:rsidR="00000000" w:rsidRPr="00000000">
        <w:rPr>
          <w:sz w:val="24"/>
          <w:szCs w:val="24"/>
          <w:rtl w:val="0"/>
        </w:rPr>
        <w:t xml:space="preserve">A Linguagem de Modelagem Unificada (UML) foi criada por Garby Booch, Ivar Jacobson e James Rumbaugh. A UML tem como objetivo ser uma linguagem visual que permite a modelagem de sistemas orientados a objetos. Ela possui elementos gráficos que permitem construir diagramas que representam visões diferentes de um sistema (BEZERRA, 2007). Cada um desses diagramas possui uma perspectiva sobre o sistema. A seguir serão apresentados o diagrama de casos de uso (Figura 18), diagrama de classes (Figura 19)  e os diagramas de sequência (Figuras 20, 21, 22 e 23) para melhor entendimento do projeto.</w:t>
      </w:r>
    </w:p>
    <w:p w:rsidR="00000000" w:rsidDel="00000000" w:rsidP="00000000" w:rsidRDefault="00000000" w:rsidRPr="00000000" w14:paraId="000001D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DE">
      <w:pPr>
        <w:numPr>
          <w:ilvl w:val="3"/>
          <w:numId w:val="1"/>
        </w:numPr>
        <w:spacing w:line="360" w:lineRule="auto"/>
        <w:ind w:left="3600" w:hanging="360"/>
        <w:jc w:val="both"/>
        <w:rPr>
          <w:sz w:val="24"/>
          <w:szCs w:val="24"/>
        </w:rPr>
      </w:pPr>
      <w:r w:rsidDel="00000000" w:rsidR="00000000" w:rsidRPr="00000000">
        <w:rPr>
          <w:sz w:val="24"/>
          <w:szCs w:val="24"/>
          <w:rtl w:val="0"/>
        </w:rPr>
        <w:t xml:space="preserve">Diagrama de casos de uso</w:t>
      </w:r>
    </w:p>
    <w:p w:rsidR="00000000" w:rsidDel="00000000" w:rsidP="00000000" w:rsidRDefault="00000000" w:rsidRPr="00000000" w14:paraId="000001DF">
      <w:pPr>
        <w:pStyle w:val="Heading1"/>
        <w:rPr/>
      </w:pPr>
      <w:bookmarkStart w:colFirst="0" w:colLast="0" w:name="_ebj9kli86pra" w:id="9"/>
      <w:bookmarkEnd w:id="9"/>
      <w:r w:rsidDel="00000000" w:rsidR="00000000" w:rsidRPr="00000000">
        <w:rPr>
          <w:b w:val="0"/>
          <w:rtl w:val="0"/>
        </w:rPr>
        <w:t xml:space="preserve">Este diagrama documenta todos os casos de uso presentes no sistema. Os casos de uso são interações que ocorrem entre os atores e o sistema que são descritas nos requisitos do sistema. Os atores, que podem ser usuários ou outros sistemas, são representados como bonecos palito, já as interações são representadas por elipses. A Linhas fazem a ligação entre os atores e a interação (SOMMERVILLE, 2011).</w:t>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spacing w:line="360" w:lineRule="auto"/>
        <w:jc w:val="center"/>
        <w:rPr>
          <w:sz w:val="24"/>
          <w:szCs w:val="24"/>
        </w:rPr>
      </w:pPr>
      <w:r w:rsidDel="00000000" w:rsidR="00000000" w:rsidRPr="00000000">
        <w:rPr>
          <w:rtl w:val="0"/>
        </w:rPr>
        <w:t xml:space="preserve"> Figura 18: Diagrama de casos de uso do AR Lab</w:t>
      </w:r>
      <w:r w:rsidDel="00000000" w:rsidR="00000000" w:rsidRPr="00000000">
        <w:rPr>
          <w:rtl w:val="0"/>
        </w:rPr>
      </w:r>
    </w:p>
    <w:p w:rsidR="00000000" w:rsidDel="00000000" w:rsidP="00000000" w:rsidRDefault="00000000" w:rsidRPr="00000000" w14:paraId="000001E3">
      <w:pPr>
        <w:spacing w:line="360" w:lineRule="auto"/>
        <w:jc w:val="center"/>
        <w:rPr>
          <w:sz w:val="24"/>
          <w:szCs w:val="24"/>
        </w:rPr>
      </w:pPr>
      <w:r w:rsidDel="00000000" w:rsidR="00000000" w:rsidRPr="00000000">
        <w:rPr>
          <w:sz w:val="24"/>
          <w:szCs w:val="24"/>
        </w:rPr>
        <w:drawing>
          <wp:inline distB="114300" distT="114300" distL="114300" distR="114300">
            <wp:extent cx="5815013" cy="3663075"/>
            <wp:effectExtent b="0" l="0" r="0" t="0"/>
            <wp:docPr id="25"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815013" cy="366307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360" w:lineRule="auto"/>
        <w:jc w:val="center"/>
        <w:rPr/>
      </w:pPr>
      <w:r w:rsidDel="00000000" w:rsidR="00000000" w:rsidRPr="00000000">
        <w:rPr>
          <w:rtl w:val="0"/>
        </w:rPr>
        <w:t xml:space="preserve">Fonte: Próprios autores</w:t>
      </w:r>
    </w:p>
    <w:p w:rsidR="00000000" w:rsidDel="00000000" w:rsidP="00000000" w:rsidRDefault="00000000" w:rsidRPr="00000000" w14:paraId="000001E5">
      <w:pPr>
        <w:spacing w:line="360" w:lineRule="auto"/>
        <w:jc w:val="left"/>
        <w:rPr>
          <w:sz w:val="24"/>
          <w:szCs w:val="24"/>
        </w:rPr>
      </w:pPr>
      <w:r w:rsidDel="00000000" w:rsidR="00000000" w:rsidRPr="00000000">
        <w:rPr>
          <w:rtl w:val="0"/>
        </w:rPr>
      </w:r>
    </w:p>
    <w:p w:rsidR="00000000" w:rsidDel="00000000" w:rsidP="00000000" w:rsidRDefault="00000000" w:rsidRPr="00000000" w14:paraId="000001E6">
      <w:pPr>
        <w:numPr>
          <w:ilvl w:val="3"/>
          <w:numId w:val="1"/>
        </w:numPr>
        <w:spacing w:line="360" w:lineRule="auto"/>
        <w:ind w:left="3600" w:hanging="360"/>
        <w:rPr>
          <w:sz w:val="24"/>
          <w:szCs w:val="24"/>
        </w:rPr>
      </w:pPr>
      <w:r w:rsidDel="00000000" w:rsidR="00000000" w:rsidRPr="00000000">
        <w:rPr>
          <w:sz w:val="24"/>
          <w:szCs w:val="24"/>
          <w:rtl w:val="0"/>
        </w:rPr>
        <w:t xml:space="preserve">Diagrama de classes</w:t>
      </w:r>
    </w:p>
    <w:p w:rsidR="00000000" w:rsidDel="00000000" w:rsidP="00000000" w:rsidRDefault="00000000" w:rsidRPr="00000000" w14:paraId="000001E7">
      <w:pPr>
        <w:spacing w:line="360" w:lineRule="auto"/>
        <w:ind w:firstLine="720"/>
        <w:jc w:val="both"/>
        <w:rPr>
          <w:sz w:val="24"/>
          <w:szCs w:val="24"/>
        </w:rPr>
      </w:pPr>
      <w:r w:rsidDel="00000000" w:rsidR="00000000" w:rsidRPr="00000000">
        <w:rPr>
          <w:sz w:val="24"/>
          <w:szCs w:val="24"/>
          <w:rtl w:val="0"/>
        </w:rPr>
        <w:t xml:space="preserve">Os diagramas de classe são utilizados durante o desenvolvimento de um sistema para mostrar suas classes e suas associações. Uma classe descreve características de um tipo de objeto do sistema. Uma associação é uma relação entre classes que indica alguma conexão (SOMMERVILLE, 2011).</w:t>
      </w:r>
    </w:p>
    <w:p w:rsidR="00000000" w:rsidDel="00000000" w:rsidP="00000000" w:rsidRDefault="00000000" w:rsidRPr="00000000" w14:paraId="000001E8">
      <w:pPr>
        <w:spacing w:line="360" w:lineRule="auto"/>
        <w:jc w:val="both"/>
        <w:rPr>
          <w:sz w:val="24"/>
          <w:szCs w:val="24"/>
        </w:rPr>
      </w:pPr>
      <w:r w:rsidDel="00000000" w:rsidR="00000000" w:rsidRPr="00000000">
        <w:rPr>
          <w:sz w:val="24"/>
          <w:szCs w:val="24"/>
          <w:rtl w:val="0"/>
        </w:rPr>
        <w:tab/>
        <w:t xml:space="preserve">Sommerville (2011, p. 513) define o diagrama de classes como: “Um tipo de diagrama UML mostra as classes de objetos em um sistema e seus relacionamentos”.</w:t>
      </w:r>
    </w:p>
    <w:p w:rsidR="00000000" w:rsidDel="00000000" w:rsidP="00000000" w:rsidRDefault="00000000" w:rsidRPr="00000000" w14:paraId="000001E9">
      <w:pPr>
        <w:spacing w:line="360" w:lineRule="auto"/>
        <w:jc w:val="both"/>
        <w:rPr>
          <w:sz w:val="24"/>
          <w:szCs w:val="24"/>
        </w:rPr>
      </w:pPr>
      <w:r w:rsidDel="00000000" w:rsidR="00000000" w:rsidRPr="00000000">
        <w:rPr>
          <w:rtl w:val="0"/>
        </w:rPr>
      </w:r>
    </w:p>
    <w:p w:rsidR="00000000" w:rsidDel="00000000" w:rsidP="00000000" w:rsidRDefault="00000000" w:rsidRPr="00000000" w14:paraId="000001EA">
      <w:pPr>
        <w:spacing w:line="360" w:lineRule="auto"/>
        <w:jc w:val="both"/>
        <w:rPr>
          <w:sz w:val="24"/>
          <w:szCs w:val="24"/>
        </w:rPr>
      </w:pPr>
      <w:r w:rsidDel="00000000" w:rsidR="00000000" w:rsidRPr="00000000">
        <w:rPr>
          <w:rtl w:val="0"/>
        </w:rPr>
      </w:r>
    </w:p>
    <w:p w:rsidR="00000000" w:rsidDel="00000000" w:rsidP="00000000" w:rsidRDefault="00000000" w:rsidRPr="00000000" w14:paraId="000001EB">
      <w:pPr>
        <w:spacing w:line="360" w:lineRule="auto"/>
        <w:jc w:val="both"/>
        <w:rPr>
          <w:sz w:val="24"/>
          <w:szCs w:val="24"/>
        </w:rPr>
      </w:pPr>
      <w:r w:rsidDel="00000000" w:rsidR="00000000" w:rsidRPr="00000000">
        <w:rPr>
          <w:rtl w:val="0"/>
        </w:rPr>
      </w:r>
    </w:p>
    <w:p w:rsidR="00000000" w:rsidDel="00000000" w:rsidP="00000000" w:rsidRDefault="00000000" w:rsidRPr="00000000" w14:paraId="000001EC">
      <w:pPr>
        <w:spacing w:line="360" w:lineRule="auto"/>
        <w:jc w:val="both"/>
        <w:rPr>
          <w:sz w:val="24"/>
          <w:szCs w:val="24"/>
        </w:rPr>
      </w:pPr>
      <w:r w:rsidDel="00000000" w:rsidR="00000000" w:rsidRPr="00000000">
        <w:rPr>
          <w:rtl w:val="0"/>
        </w:rPr>
      </w:r>
    </w:p>
    <w:p w:rsidR="00000000" w:rsidDel="00000000" w:rsidP="00000000" w:rsidRDefault="00000000" w:rsidRPr="00000000" w14:paraId="000001ED">
      <w:pPr>
        <w:spacing w:line="360" w:lineRule="auto"/>
        <w:jc w:val="both"/>
        <w:rPr>
          <w:sz w:val="24"/>
          <w:szCs w:val="24"/>
        </w:rPr>
      </w:pPr>
      <w:r w:rsidDel="00000000" w:rsidR="00000000" w:rsidRPr="00000000">
        <w:rPr>
          <w:rtl w:val="0"/>
        </w:rPr>
      </w:r>
    </w:p>
    <w:p w:rsidR="00000000" w:rsidDel="00000000" w:rsidP="00000000" w:rsidRDefault="00000000" w:rsidRPr="00000000" w14:paraId="000001EE">
      <w:pPr>
        <w:spacing w:line="360" w:lineRule="auto"/>
        <w:jc w:val="both"/>
        <w:rPr>
          <w:sz w:val="24"/>
          <w:szCs w:val="24"/>
        </w:rPr>
      </w:pPr>
      <w:r w:rsidDel="00000000" w:rsidR="00000000" w:rsidRPr="00000000">
        <w:rPr>
          <w:rtl w:val="0"/>
        </w:rPr>
      </w:r>
    </w:p>
    <w:p w:rsidR="00000000" w:rsidDel="00000000" w:rsidP="00000000" w:rsidRDefault="00000000" w:rsidRPr="00000000" w14:paraId="000001EF">
      <w:pPr>
        <w:spacing w:line="360" w:lineRule="auto"/>
        <w:jc w:val="both"/>
        <w:rPr>
          <w:sz w:val="24"/>
          <w:szCs w:val="24"/>
        </w:rPr>
      </w:pPr>
      <w:r w:rsidDel="00000000" w:rsidR="00000000" w:rsidRPr="00000000">
        <w:rPr>
          <w:rtl w:val="0"/>
        </w:rPr>
      </w:r>
    </w:p>
    <w:p w:rsidR="00000000" w:rsidDel="00000000" w:rsidP="00000000" w:rsidRDefault="00000000" w:rsidRPr="00000000" w14:paraId="000001F0">
      <w:pPr>
        <w:spacing w:line="360" w:lineRule="auto"/>
        <w:ind w:left="0" w:firstLine="0"/>
        <w:jc w:val="center"/>
        <w:rPr/>
      </w:pPr>
      <w:r w:rsidDel="00000000" w:rsidR="00000000" w:rsidRPr="00000000">
        <w:rPr>
          <w:rtl w:val="0"/>
        </w:rPr>
        <w:t xml:space="preserve">Figura 19: Diagrama de classes do AR Lab</w:t>
      </w:r>
    </w:p>
    <w:p w:rsidR="00000000" w:rsidDel="00000000" w:rsidP="00000000" w:rsidRDefault="00000000" w:rsidRPr="00000000" w14:paraId="000001F1">
      <w:pPr>
        <w:spacing w:line="360" w:lineRule="auto"/>
        <w:jc w:val="center"/>
        <w:rPr/>
      </w:pPr>
      <w:r w:rsidDel="00000000" w:rsidR="00000000" w:rsidRPr="00000000">
        <w:rPr>
          <w:sz w:val="24"/>
          <w:szCs w:val="24"/>
        </w:rPr>
        <w:drawing>
          <wp:inline distB="114300" distT="114300" distL="114300" distR="114300">
            <wp:extent cx="5824538" cy="3085275"/>
            <wp:effectExtent b="0" l="0" r="0" t="0"/>
            <wp:docPr id="1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824538" cy="308527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jc w:val="center"/>
        <w:rPr/>
      </w:pPr>
      <w:r w:rsidDel="00000000" w:rsidR="00000000" w:rsidRPr="00000000">
        <w:rPr>
          <w:rtl w:val="0"/>
        </w:rPr>
        <w:t xml:space="preserve">Fonte: Próprios autores</w:t>
      </w:r>
    </w:p>
    <w:p w:rsidR="00000000" w:rsidDel="00000000" w:rsidP="00000000" w:rsidRDefault="00000000" w:rsidRPr="00000000" w14:paraId="000001F3">
      <w:pPr>
        <w:spacing w:line="360" w:lineRule="auto"/>
        <w:jc w:val="center"/>
        <w:rPr/>
      </w:pPr>
      <w:r w:rsidDel="00000000" w:rsidR="00000000" w:rsidRPr="00000000">
        <w:rPr>
          <w:rtl w:val="0"/>
        </w:rPr>
      </w:r>
    </w:p>
    <w:p w:rsidR="00000000" w:rsidDel="00000000" w:rsidP="00000000" w:rsidRDefault="00000000" w:rsidRPr="00000000" w14:paraId="000001F4">
      <w:pPr>
        <w:spacing w:line="360" w:lineRule="auto"/>
        <w:ind w:firstLine="720"/>
        <w:jc w:val="both"/>
        <w:rPr>
          <w:sz w:val="24"/>
          <w:szCs w:val="24"/>
        </w:rPr>
      </w:pPr>
      <w:r w:rsidDel="00000000" w:rsidR="00000000" w:rsidRPr="00000000">
        <w:rPr>
          <w:sz w:val="24"/>
          <w:szCs w:val="24"/>
          <w:rtl w:val="0"/>
        </w:rPr>
        <w:t xml:space="preserve">Este diagrama apresenta todas as classes e objetos do nosso projeto, porém devido à natureza do Unity, no qual foi desenvolvido o AR Lab, elas não tem nenhum tipo de relacionamento ou cardinalidade. </w:t>
      </w:r>
    </w:p>
    <w:p w:rsidR="00000000" w:rsidDel="00000000" w:rsidP="00000000" w:rsidRDefault="00000000" w:rsidRPr="00000000" w14:paraId="000001F5">
      <w:pPr>
        <w:spacing w:line="360" w:lineRule="auto"/>
        <w:ind w:firstLine="720"/>
        <w:jc w:val="both"/>
        <w:rPr>
          <w:sz w:val="24"/>
          <w:szCs w:val="24"/>
        </w:rPr>
      </w:pPr>
      <w:r w:rsidDel="00000000" w:rsidR="00000000" w:rsidRPr="00000000">
        <w:rPr>
          <w:sz w:val="24"/>
          <w:szCs w:val="24"/>
          <w:rtl w:val="0"/>
        </w:rPr>
        <w:t xml:space="preserve">A classe “SetObjectActive” ativa os objetos na tela, como os botões e a “SceneSwitcher” ativa a tela que o usuário escolheu. Se o usuário selecionar o botão de visualizar vidrarias a classe “VisualizacaoScript” irá mostrar as vidrarias, suas descrições e os botões de avançar e voltar. Mas se o usuário selecionar o botão de realizar questionário a classe “TouchVidraria” irá mostrar as vidrarias que você pode escolher para responder o questionário, a “ShowInfo” irá mostrar as perguntas, a “RespotaScript” exibe o botão de resposta e a classe “Pontuar” contabiliza as questões que foram respondidas corretamente e as erradas, mostrando o placar ao final. </w:t>
      </w:r>
    </w:p>
    <w:p w:rsidR="00000000" w:rsidDel="00000000" w:rsidP="00000000" w:rsidRDefault="00000000" w:rsidRPr="00000000" w14:paraId="000001F6">
      <w:pPr>
        <w:spacing w:line="360" w:lineRule="auto"/>
        <w:jc w:val="left"/>
        <w:rPr>
          <w:sz w:val="24"/>
          <w:szCs w:val="24"/>
        </w:rPr>
      </w:pPr>
      <w:r w:rsidDel="00000000" w:rsidR="00000000" w:rsidRPr="00000000">
        <w:rPr>
          <w:rtl w:val="0"/>
        </w:rPr>
      </w:r>
    </w:p>
    <w:p w:rsidR="00000000" w:rsidDel="00000000" w:rsidP="00000000" w:rsidRDefault="00000000" w:rsidRPr="00000000" w14:paraId="000001F7">
      <w:pPr>
        <w:numPr>
          <w:ilvl w:val="3"/>
          <w:numId w:val="1"/>
        </w:numPr>
        <w:spacing w:line="360" w:lineRule="auto"/>
        <w:ind w:left="3600" w:hanging="360"/>
        <w:rPr>
          <w:sz w:val="24"/>
          <w:szCs w:val="24"/>
        </w:rPr>
      </w:pPr>
      <w:r w:rsidDel="00000000" w:rsidR="00000000" w:rsidRPr="00000000">
        <w:rPr>
          <w:sz w:val="24"/>
          <w:szCs w:val="24"/>
          <w:rtl w:val="0"/>
        </w:rPr>
        <w:t xml:space="preserve">Diagrama de sequência</w:t>
      </w:r>
    </w:p>
    <w:p w:rsidR="00000000" w:rsidDel="00000000" w:rsidP="00000000" w:rsidRDefault="00000000" w:rsidRPr="00000000" w14:paraId="000001F8">
      <w:pPr>
        <w:spacing w:line="360" w:lineRule="auto"/>
        <w:ind w:firstLine="720"/>
        <w:jc w:val="both"/>
        <w:rPr>
          <w:sz w:val="24"/>
          <w:szCs w:val="24"/>
        </w:rPr>
      </w:pPr>
      <w:r w:rsidDel="00000000" w:rsidR="00000000" w:rsidRPr="00000000">
        <w:rPr>
          <w:sz w:val="24"/>
          <w:szCs w:val="24"/>
          <w:rtl w:val="0"/>
        </w:rPr>
        <w:t xml:space="preserve">A UML possui uma ampla estrutura para a modelagem de diagramas de sequência, além disso esse diagrama mostra a sequência de interações que ocorrem durante um caso de uso em particular, ou seja, em uma funcionalidade do sistema (SOMMERVILLE, 2011).</w:t>
      </w:r>
    </w:p>
    <w:p w:rsidR="00000000" w:rsidDel="00000000" w:rsidP="00000000" w:rsidRDefault="00000000" w:rsidRPr="00000000" w14:paraId="000001F9">
      <w:pPr>
        <w:spacing w:line="360" w:lineRule="auto"/>
        <w:ind w:firstLine="720"/>
        <w:jc w:val="both"/>
        <w:rPr>
          <w:sz w:val="24"/>
          <w:szCs w:val="24"/>
        </w:rPr>
      </w:pPr>
      <w:r w:rsidDel="00000000" w:rsidR="00000000" w:rsidRPr="00000000">
        <w:rPr>
          <w:sz w:val="24"/>
          <w:szCs w:val="24"/>
          <w:rtl w:val="0"/>
        </w:rPr>
        <w:t xml:space="preserve">Segundo Sommerville (2011, p. 514) o diagrama de sequência em UML pode ser definido como: “diagrama que mostra a sequência de interações requeridas para completar alguma operação. Em UML, diagramas de sequência podem estar associados com casos de uso”.</w:t>
      </w:r>
    </w:p>
    <w:p w:rsidR="00000000" w:rsidDel="00000000" w:rsidP="00000000" w:rsidRDefault="00000000" w:rsidRPr="00000000" w14:paraId="000001FA">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FB">
      <w:pPr>
        <w:spacing w:line="360" w:lineRule="auto"/>
        <w:jc w:val="center"/>
        <w:rPr/>
      </w:pPr>
      <w:r w:rsidDel="00000000" w:rsidR="00000000" w:rsidRPr="00000000">
        <w:rPr>
          <w:rtl w:val="0"/>
        </w:rPr>
        <w:t xml:space="preserve">Figura 20: Diagrama de sequência “Exibição” do AR Lab</w:t>
      </w:r>
    </w:p>
    <w:p w:rsidR="00000000" w:rsidDel="00000000" w:rsidP="00000000" w:rsidRDefault="00000000" w:rsidRPr="00000000" w14:paraId="000001FC">
      <w:pPr>
        <w:spacing w:line="360" w:lineRule="auto"/>
        <w:ind w:left="0" w:firstLine="0"/>
        <w:jc w:val="center"/>
        <w:rPr>
          <w:sz w:val="24"/>
          <w:szCs w:val="24"/>
        </w:rPr>
      </w:pPr>
      <w:r w:rsidDel="00000000" w:rsidR="00000000" w:rsidRPr="00000000">
        <w:rPr>
          <w:sz w:val="24"/>
          <w:szCs w:val="24"/>
        </w:rPr>
        <w:drawing>
          <wp:inline distB="114300" distT="114300" distL="114300" distR="114300">
            <wp:extent cx="6291263" cy="2695575"/>
            <wp:effectExtent b="0" l="0" r="0" t="0"/>
            <wp:docPr id="1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6291263"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jc w:val="center"/>
        <w:rPr/>
      </w:pPr>
      <w:r w:rsidDel="00000000" w:rsidR="00000000" w:rsidRPr="00000000">
        <w:rPr>
          <w:rtl w:val="0"/>
        </w:rPr>
        <w:t xml:space="preserve">Fonte: Próprios autores</w:t>
      </w:r>
    </w:p>
    <w:p w:rsidR="00000000" w:rsidDel="00000000" w:rsidP="00000000" w:rsidRDefault="00000000" w:rsidRPr="00000000" w14:paraId="000001FE">
      <w:pPr>
        <w:spacing w:line="360" w:lineRule="auto"/>
        <w:jc w:val="center"/>
        <w:rPr/>
      </w:pPr>
      <w:r w:rsidDel="00000000" w:rsidR="00000000" w:rsidRPr="00000000">
        <w:rPr>
          <w:rtl w:val="0"/>
        </w:rPr>
      </w:r>
    </w:p>
    <w:p w:rsidR="00000000" w:rsidDel="00000000" w:rsidP="00000000" w:rsidRDefault="00000000" w:rsidRPr="00000000" w14:paraId="000001FF">
      <w:pPr>
        <w:spacing w:line="360" w:lineRule="auto"/>
        <w:ind w:firstLine="720"/>
        <w:jc w:val="both"/>
        <w:rPr>
          <w:sz w:val="24"/>
          <w:szCs w:val="24"/>
        </w:rPr>
      </w:pPr>
      <w:r w:rsidDel="00000000" w:rsidR="00000000" w:rsidRPr="00000000">
        <w:rPr>
          <w:sz w:val="24"/>
          <w:szCs w:val="24"/>
          <w:rtl w:val="0"/>
        </w:rPr>
        <w:t xml:space="preserve">O diagrama acima apresenta a sequência de eventos necessários para a visualização das vidrarias. O usuário deve selecionar esta opção no menu principal, em seguida, o script “SceneSwitcher” substitui a tela atual pela tela das vidrarias. Logo após, o Vuforia se encarrega de identificar o marcador e por último, os scripts para a visualização e troca das vidrarias na tela são carregados.</w:t>
      </w:r>
    </w:p>
    <w:p w:rsidR="00000000" w:rsidDel="00000000" w:rsidP="00000000" w:rsidRDefault="00000000" w:rsidRPr="00000000" w14:paraId="00000200">
      <w:pPr>
        <w:spacing w:line="360" w:lineRule="auto"/>
        <w:ind w:left="0" w:firstLine="0"/>
        <w:jc w:val="both"/>
        <w:rPr/>
      </w:pPr>
      <w:r w:rsidDel="00000000" w:rsidR="00000000" w:rsidRPr="00000000">
        <w:rPr>
          <w:rtl w:val="0"/>
        </w:rPr>
      </w:r>
    </w:p>
    <w:p w:rsidR="00000000" w:rsidDel="00000000" w:rsidP="00000000" w:rsidRDefault="00000000" w:rsidRPr="00000000" w14:paraId="00000201">
      <w:pPr>
        <w:spacing w:line="360" w:lineRule="auto"/>
        <w:ind w:left="0" w:firstLine="0"/>
        <w:jc w:val="both"/>
        <w:rPr/>
      </w:pPr>
      <w:r w:rsidDel="00000000" w:rsidR="00000000" w:rsidRPr="00000000">
        <w:rPr>
          <w:rtl w:val="0"/>
        </w:rPr>
      </w:r>
    </w:p>
    <w:p w:rsidR="00000000" w:rsidDel="00000000" w:rsidP="00000000" w:rsidRDefault="00000000" w:rsidRPr="00000000" w14:paraId="00000202">
      <w:pPr>
        <w:spacing w:line="360" w:lineRule="auto"/>
        <w:ind w:left="0" w:firstLine="0"/>
        <w:jc w:val="both"/>
        <w:rPr/>
      </w:pPr>
      <w:r w:rsidDel="00000000" w:rsidR="00000000" w:rsidRPr="00000000">
        <w:rPr>
          <w:rtl w:val="0"/>
        </w:rPr>
      </w:r>
    </w:p>
    <w:p w:rsidR="00000000" w:rsidDel="00000000" w:rsidP="00000000" w:rsidRDefault="00000000" w:rsidRPr="00000000" w14:paraId="00000203">
      <w:pPr>
        <w:spacing w:line="360" w:lineRule="auto"/>
        <w:ind w:left="0" w:firstLine="0"/>
        <w:jc w:val="both"/>
        <w:rPr/>
      </w:pPr>
      <w:r w:rsidDel="00000000" w:rsidR="00000000" w:rsidRPr="00000000">
        <w:rPr>
          <w:rtl w:val="0"/>
        </w:rPr>
      </w:r>
    </w:p>
    <w:p w:rsidR="00000000" w:rsidDel="00000000" w:rsidP="00000000" w:rsidRDefault="00000000" w:rsidRPr="00000000" w14:paraId="00000204">
      <w:pPr>
        <w:spacing w:line="360" w:lineRule="auto"/>
        <w:ind w:left="0" w:firstLine="0"/>
        <w:jc w:val="both"/>
        <w:rPr/>
      </w:pPr>
      <w:r w:rsidDel="00000000" w:rsidR="00000000" w:rsidRPr="00000000">
        <w:rPr>
          <w:rtl w:val="0"/>
        </w:rPr>
      </w:r>
    </w:p>
    <w:p w:rsidR="00000000" w:rsidDel="00000000" w:rsidP="00000000" w:rsidRDefault="00000000" w:rsidRPr="00000000" w14:paraId="00000205">
      <w:pPr>
        <w:spacing w:line="360" w:lineRule="auto"/>
        <w:ind w:left="0" w:firstLine="0"/>
        <w:jc w:val="both"/>
        <w:rPr/>
      </w:pPr>
      <w:r w:rsidDel="00000000" w:rsidR="00000000" w:rsidRPr="00000000">
        <w:rPr>
          <w:rtl w:val="0"/>
        </w:rPr>
      </w:r>
    </w:p>
    <w:p w:rsidR="00000000" w:rsidDel="00000000" w:rsidP="00000000" w:rsidRDefault="00000000" w:rsidRPr="00000000" w14:paraId="00000206">
      <w:pPr>
        <w:spacing w:line="360" w:lineRule="auto"/>
        <w:ind w:left="0" w:firstLine="0"/>
        <w:jc w:val="both"/>
        <w:rPr/>
      </w:pPr>
      <w:r w:rsidDel="00000000" w:rsidR="00000000" w:rsidRPr="00000000">
        <w:rPr>
          <w:rtl w:val="0"/>
        </w:rPr>
      </w:r>
    </w:p>
    <w:p w:rsidR="00000000" w:rsidDel="00000000" w:rsidP="00000000" w:rsidRDefault="00000000" w:rsidRPr="00000000" w14:paraId="00000207">
      <w:pPr>
        <w:spacing w:line="360" w:lineRule="auto"/>
        <w:ind w:left="720" w:firstLine="0"/>
        <w:jc w:val="center"/>
        <w:rPr>
          <w:sz w:val="24"/>
          <w:szCs w:val="24"/>
        </w:rPr>
      </w:pPr>
      <w:r w:rsidDel="00000000" w:rsidR="00000000" w:rsidRPr="00000000">
        <w:rPr>
          <w:rtl w:val="0"/>
        </w:rPr>
        <w:t xml:space="preserve">Figura 21:Diagrama de sequência “Questionário” do AR Lab</w:t>
      </w:r>
      <w:r w:rsidDel="00000000" w:rsidR="00000000" w:rsidRPr="00000000">
        <w:rPr>
          <w:rtl w:val="0"/>
        </w:rPr>
      </w:r>
    </w:p>
    <w:p w:rsidR="00000000" w:rsidDel="00000000" w:rsidP="00000000" w:rsidRDefault="00000000" w:rsidRPr="00000000" w14:paraId="00000208">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734050" cy="2489200"/>
            <wp:effectExtent b="0" l="0" r="0" t="0"/>
            <wp:docPr id="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360" w:lineRule="auto"/>
        <w:jc w:val="center"/>
        <w:rPr/>
      </w:pPr>
      <w:r w:rsidDel="00000000" w:rsidR="00000000" w:rsidRPr="00000000">
        <w:rPr>
          <w:rtl w:val="0"/>
        </w:rPr>
        <w:t xml:space="preserve">Fonte: Próprios autores</w:t>
      </w:r>
    </w:p>
    <w:p w:rsidR="00000000" w:rsidDel="00000000" w:rsidP="00000000" w:rsidRDefault="00000000" w:rsidRPr="00000000" w14:paraId="0000020A">
      <w:pPr>
        <w:spacing w:line="360" w:lineRule="auto"/>
        <w:jc w:val="center"/>
        <w:rPr/>
      </w:pPr>
      <w:r w:rsidDel="00000000" w:rsidR="00000000" w:rsidRPr="00000000">
        <w:rPr>
          <w:rtl w:val="0"/>
        </w:rPr>
      </w:r>
    </w:p>
    <w:p w:rsidR="00000000" w:rsidDel="00000000" w:rsidP="00000000" w:rsidRDefault="00000000" w:rsidRPr="00000000" w14:paraId="0000020B">
      <w:pPr>
        <w:spacing w:line="360" w:lineRule="auto"/>
        <w:ind w:firstLine="720"/>
        <w:jc w:val="both"/>
        <w:rPr>
          <w:sz w:val="24"/>
          <w:szCs w:val="24"/>
        </w:rPr>
      </w:pPr>
      <w:r w:rsidDel="00000000" w:rsidR="00000000" w:rsidRPr="00000000">
        <w:rPr>
          <w:sz w:val="24"/>
          <w:szCs w:val="24"/>
          <w:rtl w:val="0"/>
        </w:rPr>
        <w:t xml:space="preserve">O diagrama acima segue o mesmo padrão do anterior, porém os scripts relacionados às vidrarias diferem. “SetObjectActive” continua presente, mas agora o script “ShowInfo” mostra as perguntas na tela, “TouchVidraria” permitirá que o usuário selecione a vidraria desejada, o “RespostaScript” vai habilitar o botão de resposta e o “PontuarQuestão” irá contabilizar os acertos e erros, mostrando o resultado final na tela após o término das questões.</w:t>
      </w:r>
    </w:p>
    <w:p w:rsidR="00000000" w:rsidDel="00000000" w:rsidP="00000000" w:rsidRDefault="00000000" w:rsidRPr="00000000" w14:paraId="0000020C">
      <w:pPr>
        <w:spacing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20D">
      <w:pPr>
        <w:numPr>
          <w:ilvl w:val="1"/>
          <w:numId w:val="1"/>
        </w:numPr>
        <w:spacing w:line="360" w:lineRule="auto"/>
        <w:ind w:left="2160" w:hanging="360"/>
        <w:rPr>
          <w:sz w:val="24"/>
          <w:szCs w:val="24"/>
        </w:rPr>
      </w:pPr>
      <w:r w:rsidDel="00000000" w:rsidR="00000000" w:rsidRPr="00000000">
        <w:rPr>
          <w:sz w:val="24"/>
          <w:szCs w:val="24"/>
          <w:rtl w:val="0"/>
        </w:rPr>
        <w:t xml:space="preserve">VALIDAÇÃO</w:t>
      </w:r>
    </w:p>
    <w:p w:rsidR="00000000" w:rsidDel="00000000" w:rsidP="00000000" w:rsidRDefault="00000000" w:rsidRPr="00000000" w14:paraId="0000020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0F">
      <w:pPr>
        <w:spacing w:line="360" w:lineRule="auto"/>
        <w:ind w:firstLine="720"/>
        <w:jc w:val="both"/>
        <w:rPr>
          <w:color w:val="ff0000"/>
          <w:sz w:val="24"/>
          <w:szCs w:val="24"/>
        </w:rPr>
      </w:pPr>
      <w:r w:rsidDel="00000000" w:rsidR="00000000" w:rsidRPr="00000000">
        <w:rPr>
          <w:sz w:val="24"/>
          <w:szCs w:val="24"/>
          <w:rtl w:val="0"/>
        </w:rPr>
        <w:t xml:space="preserve">A validação do aplicativo foi feita com alunos do IFSC Campus Gaspar, dos cursos de Química e Informática, da primeira e segunda fase. Por conta de estarem aprendendo sobre vidrarias e não terem um contato frequente com laboratórios.</w:t>
      </w:r>
      <w:r w:rsidDel="00000000" w:rsidR="00000000" w:rsidRPr="00000000">
        <w:rPr>
          <w:rtl w:val="0"/>
        </w:rPr>
      </w:r>
    </w:p>
    <w:p w:rsidR="00000000" w:rsidDel="00000000" w:rsidP="00000000" w:rsidRDefault="00000000" w:rsidRPr="00000000" w14:paraId="00000210">
      <w:pPr>
        <w:spacing w:line="360" w:lineRule="auto"/>
        <w:jc w:val="both"/>
        <w:rPr>
          <w:sz w:val="24"/>
          <w:szCs w:val="24"/>
        </w:rPr>
      </w:pPr>
      <w:r w:rsidDel="00000000" w:rsidR="00000000" w:rsidRPr="00000000">
        <w:rPr>
          <w:sz w:val="24"/>
          <w:szCs w:val="24"/>
          <w:rtl w:val="0"/>
        </w:rPr>
        <w:tab/>
        <w:t xml:space="preserve">Um total de 80 alunos participaram desta etapa, 43 do curso de informática e 37 de química. Todos possuíam smartphones, porém alguns tiveram que pedir emprestado para outros colegas pelo fato do aplicativo estar disponível apenas para o sistema Android.</w:t>
      </w:r>
    </w:p>
    <w:p w:rsidR="00000000" w:rsidDel="00000000" w:rsidP="00000000" w:rsidRDefault="00000000" w:rsidRPr="00000000" w14:paraId="00000211">
      <w:pPr>
        <w:spacing w:line="360" w:lineRule="auto"/>
        <w:jc w:val="both"/>
        <w:rPr>
          <w:sz w:val="24"/>
          <w:szCs w:val="24"/>
        </w:rPr>
      </w:pPr>
      <w:r w:rsidDel="00000000" w:rsidR="00000000" w:rsidRPr="00000000">
        <w:rPr>
          <w:sz w:val="24"/>
          <w:szCs w:val="24"/>
          <w:rtl w:val="0"/>
        </w:rPr>
        <w:tab/>
        <w:t xml:space="preserve">Aqueles que concordaram participar foram divididos aleatoriamente em dois grupos, A e B. Aqueles no grupo A tiveram instruções sobre o aplicativo em uma sala, enquanto aqueles no grupo B foram ao laboratório de química.</w:t>
      </w:r>
    </w:p>
    <w:p w:rsidR="00000000" w:rsidDel="00000000" w:rsidP="00000000" w:rsidRDefault="00000000" w:rsidRPr="00000000" w14:paraId="00000212">
      <w:pPr>
        <w:spacing w:line="360" w:lineRule="auto"/>
        <w:jc w:val="both"/>
        <w:rPr>
          <w:sz w:val="24"/>
          <w:szCs w:val="24"/>
        </w:rPr>
      </w:pPr>
      <w:r w:rsidDel="00000000" w:rsidR="00000000" w:rsidRPr="00000000">
        <w:rPr>
          <w:rtl w:val="0"/>
        </w:rPr>
      </w:r>
    </w:p>
    <w:p w:rsidR="00000000" w:rsidDel="00000000" w:rsidP="00000000" w:rsidRDefault="00000000" w:rsidRPr="00000000" w14:paraId="00000213">
      <w:pPr>
        <w:spacing w:line="360" w:lineRule="auto"/>
        <w:ind w:left="0" w:firstLine="0"/>
        <w:jc w:val="center"/>
        <w:rPr>
          <w:sz w:val="24"/>
          <w:szCs w:val="24"/>
        </w:rPr>
      </w:pPr>
      <w:r w:rsidDel="00000000" w:rsidR="00000000" w:rsidRPr="00000000">
        <w:rPr>
          <w:rtl w:val="0"/>
        </w:rPr>
        <w:t xml:space="preserve">Figura 22: À direita: professor dando uma explicação acerca das vidrarias com o AR Lab; À esquerda: aluna visualizando uma vidraria utilizando o software.</w:t>
      </w:r>
      <w:r w:rsidDel="00000000" w:rsidR="00000000" w:rsidRPr="00000000">
        <w:rPr>
          <w:sz w:val="24"/>
          <w:szCs w:val="24"/>
        </w:rPr>
        <w:drawing>
          <wp:inline distB="114300" distT="114300" distL="114300" distR="114300">
            <wp:extent cx="5519738" cy="1875295"/>
            <wp:effectExtent b="0" l="0" r="0" t="0"/>
            <wp:docPr id="27" name="image25.jpg"/>
            <a:graphic>
              <a:graphicData uri="http://schemas.openxmlformats.org/drawingml/2006/picture">
                <pic:pic>
                  <pic:nvPicPr>
                    <pic:cNvPr id="0" name="image25.jpg"/>
                    <pic:cNvPicPr preferRelativeResize="0"/>
                  </pic:nvPicPr>
                  <pic:blipFill>
                    <a:blip r:embed="rId36"/>
                    <a:srcRect b="0" l="0" r="0" t="0"/>
                    <a:stretch>
                      <a:fillRect/>
                    </a:stretch>
                  </pic:blipFill>
                  <pic:spPr>
                    <a:xfrm>
                      <a:off x="0" y="0"/>
                      <a:ext cx="5519738" cy="187529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line="360" w:lineRule="auto"/>
        <w:ind w:left="0" w:firstLine="0"/>
        <w:jc w:val="center"/>
        <w:rPr/>
      </w:pPr>
      <w:r w:rsidDel="00000000" w:rsidR="00000000" w:rsidRPr="00000000">
        <w:rPr>
          <w:rtl w:val="0"/>
        </w:rPr>
        <w:t xml:space="preserve">Fonte: Próprios autores</w:t>
      </w:r>
    </w:p>
    <w:p w:rsidR="00000000" w:rsidDel="00000000" w:rsidP="00000000" w:rsidRDefault="00000000" w:rsidRPr="00000000" w14:paraId="00000215">
      <w:pPr>
        <w:spacing w:line="360" w:lineRule="auto"/>
        <w:rPr>
          <w:sz w:val="24"/>
          <w:szCs w:val="24"/>
        </w:rPr>
      </w:pPr>
      <w:r w:rsidDel="00000000" w:rsidR="00000000" w:rsidRPr="00000000">
        <w:rPr>
          <w:sz w:val="24"/>
          <w:szCs w:val="24"/>
          <w:rtl w:val="0"/>
        </w:rPr>
        <w:tab/>
      </w:r>
    </w:p>
    <w:p w:rsidR="00000000" w:rsidDel="00000000" w:rsidP="00000000" w:rsidRDefault="00000000" w:rsidRPr="00000000" w14:paraId="00000216">
      <w:pPr>
        <w:spacing w:line="360" w:lineRule="auto"/>
        <w:jc w:val="center"/>
        <w:rPr/>
      </w:pPr>
      <w:r w:rsidDel="00000000" w:rsidR="00000000" w:rsidRPr="00000000">
        <w:rPr>
          <w:rtl w:val="0"/>
        </w:rPr>
        <w:t xml:space="preserve">Figura</w:t>
        <w:tab/>
        <w:t xml:space="preserve">23: Professor apresentando um frasco no laboratório.</w:t>
      </w:r>
      <w:r w:rsidDel="00000000" w:rsidR="00000000" w:rsidRPr="00000000">
        <w:rPr/>
        <w:drawing>
          <wp:inline distB="114300" distT="114300" distL="114300" distR="114300">
            <wp:extent cx="5367338" cy="2276475"/>
            <wp:effectExtent b="0" l="0" r="0" t="0"/>
            <wp:docPr id="14" name="image11.jpg"/>
            <a:graphic>
              <a:graphicData uri="http://schemas.openxmlformats.org/drawingml/2006/picture">
                <pic:pic>
                  <pic:nvPicPr>
                    <pic:cNvPr id="0" name="image11.jpg"/>
                    <pic:cNvPicPr preferRelativeResize="0"/>
                  </pic:nvPicPr>
                  <pic:blipFill>
                    <a:blip r:embed="rId37"/>
                    <a:srcRect b="0" l="0" r="0" t="0"/>
                    <a:stretch>
                      <a:fillRect/>
                    </a:stretch>
                  </pic:blipFill>
                  <pic:spPr>
                    <a:xfrm>
                      <a:off x="0" y="0"/>
                      <a:ext cx="5367338"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360" w:lineRule="auto"/>
        <w:jc w:val="center"/>
        <w:rPr>
          <w:sz w:val="24"/>
          <w:szCs w:val="24"/>
        </w:rPr>
      </w:pPr>
      <w:r w:rsidDel="00000000" w:rsidR="00000000" w:rsidRPr="00000000">
        <w:rPr>
          <w:rtl w:val="0"/>
        </w:rPr>
        <w:t xml:space="preserve">Fonte: Próprios autores</w:t>
      </w:r>
      <w:r w:rsidDel="00000000" w:rsidR="00000000" w:rsidRPr="00000000">
        <w:rPr>
          <w:rtl w:val="0"/>
        </w:rPr>
      </w:r>
    </w:p>
    <w:p w:rsidR="00000000" w:rsidDel="00000000" w:rsidP="00000000" w:rsidRDefault="00000000" w:rsidRPr="00000000" w14:paraId="00000218">
      <w:pPr>
        <w:spacing w:line="360" w:lineRule="auto"/>
        <w:rPr>
          <w:sz w:val="24"/>
          <w:szCs w:val="24"/>
        </w:rPr>
      </w:pPr>
      <w:r w:rsidDel="00000000" w:rsidR="00000000" w:rsidRPr="00000000">
        <w:rPr>
          <w:rtl w:val="0"/>
        </w:rPr>
      </w:r>
    </w:p>
    <w:p w:rsidR="00000000" w:rsidDel="00000000" w:rsidP="00000000" w:rsidRDefault="00000000" w:rsidRPr="00000000" w14:paraId="00000219">
      <w:pPr>
        <w:spacing w:line="360" w:lineRule="auto"/>
        <w:jc w:val="both"/>
        <w:rPr>
          <w:sz w:val="24"/>
          <w:szCs w:val="24"/>
        </w:rPr>
      </w:pPr>
      <w:r w:rsidDel="00000000" w:rsidR="00000000" w:rsidRPr="00000000">
        <w:rPr>
          <w:sz w:val="24"/>
          <w:szCs w:val="24"/>
          <w:rtl w:val="0"/>
        </w:rPr>
        <w:tab/>
        <w:t xml:space="preserve"> Após as aulas, foram aplicados testes para ambos os grupos. O mesmo possuía dez questões de múltipla escolha, cada uma valendo um ponto. Depois desta avaliação os grupos foram trocados, o grupo A foi ao laboratório e o grupo B teve acesso ao aplicativo.</w:t>
      </w:r>
    </w:p>
    <w:p w:rsidR="00000000" w:rsidDel="00000000" w:rsidP="00000000" w:rsidRDefault="00000000" w:rsidRPr="00000000" w14:paraId="0000021A">
      <w:pPr>
        <w:spacing w:line="360" w:lineRule="auto"/>
        <w:jc w:val="both"/>
        <w:rPr>
          <w:sz w:val="24"/>
          <w:szCs w:val="24"/>
        </w:rPr>
      </w:pPr>
      <w:r w:rsidDel="00000000" w:rsidR="00000000" w:rsidRPr="00000000">
        <w:rPr>
          <w:sz w:val="24"/>
          <w:szCs w:val="24"/>
          <w:rtl w:val="0"/>
        </w:rPr>
        <w:tab/>
        <w:t xml:space="preserve">Finalmente, depois da etapa de provas, todos os estudantes responderam um questionário sobre como foi a experiência utilizando o software. Cada item do mesmo apresentava uma proposição que o aluno deveria avaliar entre 1 (discordo totalmente) e 5 (concordo totalmente).</w:t>
      </w:r>
    </w:p>
    <w:p w:rsidR="00000000" w:rsidDel="00000000" w:rsidP="00000000" w:rsidRDefault="00000000" w:rsidRPr="00000000" w14:paraId="0000021B">
      <w:pPr>
        <w:spacing w:line="360" w:lineRule="auto"/>
        <w:jc w:val="both"/>
        <w:rPr>
          <w:sz w:val="24"/>
          <w:szCs w:val="24"/>
        </w:rPr>
      </w:pPr>
      <w:r w:rsidDel="00000000" w:rsidR="00000000" w:rsidRPr="00000000">
        <w:rPr>
          <w:rtl w:val="0"/>
        </w:rPr>
      </w:r>
    </w:p>
    <w:p w:rsidR="00000000" w:rsidDel="00000000" w:rsidP="00000000" w:rsidRDefault="00000000" w:rsidRPr="00000000" w14:paraId="0000021C">
      <w:pPr>
        <w:numPr>
          <w:ilvl w:val="2"/>
          <w:numId w:val="1"/>
        </w:numPr>
        <w:spacing w:line="360" w:lineRule="auto"/>
        <w:ind w:left="2880" w:hanging="360"/>
        <w:rPr>
          <w:sz w:val="24"/>
          <w:szCs w:val="24"/>
        </w:rPr>
      </w:pPr>
      <w:r w:rsidDel="00000000" w:rsidR="00000000" w:rsidRPr="00000000">
        <w:rPr>
          <w:sz w:val="24"/>
          <w:szCs w:val="24"/>
          <w:rtl w:val="0"/>
        </w:rPr>
        <w:t xml:space="preserve">Resultados</w:t>
      </w:r>
    </w:p>
    <w:p w:rsidR="00000000" w:rsidDel="00000000" w:rsidP="00000000" w:rsidRDefault="00000000" w:rsidRPr="00000000" w14:paraId="0000021D">
      <w:pPr>
        <w:spacing w:line="360" w:lineRule="auto"/>
        <w:ind w:left="720" w:firstLine="720"/>
        <w:jc w:val="both"/>
        <w:rPr>
          <w:sz w:val="24"/>
          <w:szCs w:val="24"/>
        </w:rPr>
      </w:pPr>
      <w:r w:rsidDel="00000000" w:rsidR="00000000" w:rsidRPr="00000000">
        <w:rPr>
          <w:sz w:val="24"/>
          <w:szCs w:val="24"/>
          <w:rtl w:val="0"/>
        </w:rPr>
        <w:t xml:space="preserve">Uma análise estatística foi aplicada aos resultados obtidos pelos alunos nos exames, seguido de uma revisão qualitativa baseada na percepção do AR Lab. Esta última foi coletada com o questionário, ao fim do experimento.</w:t>
      </w:r>
    </w:p>
    <w:p w:rsidR="00000000" w:rsidDel="00000000" w:rsidP="00000000" w:rsidRDefault="00000000" w:rsidRPr="00000000" w14:paraId="0000021E">
      <w:pPr>
        <w:spacing w:line="360" w:lineRule="auto"/>
        <w:ind w:left="720" w:firstLine="0"/>
        <w:rPr>
          <w:sz w:val="24"/>
          <w:szCs w:val="24"/>
        </w:rPr>
      </w:pPr>
      <w:r w:rsidDel="00000000" w:rsidR="00000000" w:rsidRPr="00000000">
        <w:rPr>
          <w:sz w:val="24"/>
          <w:szCs w:val="24"/>
          <w:rtl w:val="0"/>
        </w:rPr>
        <w:tab/>
        <w:t xml:space="preserve">Ambos os grupos tiveram médias quase idênticas de 8 pontos em 10 questões. Ainda assim, as notas foram processadas para diferença estatística das médias do grupo A (AR Lab) e B (Controle). Já que as médias foram 8 (para o grupo A) e 7.98 (para o grupo B), isso indica que ambos os métodos proveram um resultado similar no exame.</w:t>
      </w:r>
    </w:p>
    <w:p w:rsidR="00000000" w:rsidDel="00000000" w:rsidP="00000000" w:rsidRDefault="00000000" w:rsidRPr="00000000" w14:paraId="0000021F">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20">
      <w:pPr>
        <w:spacing w:line="360" w:lineRule="auto"/>
        <w:ind w:left="720" w:firstLine="0"/>
        <w:rPr>
          <w:sz w:val="24"/>
          <w:szCs w:val="24"/>
        </w:rPr>
      </w:pPr>
      <w:r w:rsidDel="00000000" w:rsidR="00000000" w:rsidRPr="00000000">
        <w:rPr>
          <w:sz w:val="24"/>
          <w:szCs w:val="24"/>
          <w:rtl w:val="0"/>
        </w:rPr>
        <w:tab/>
        <w:t xml:space="preserve">      3.4.1.1 Qualitativa</w:t>
      </w:r>
    </w:p>
    <w:p w:rsidR="00000000" w:rsidDel="00000000" w:rsidP="00000000" w:rsidRDefault="00000000" w:rsidRPr="00000000" w14:paraId="00000221">
      <w:pPr>
        <w:spacing w:line="360" w:lineRule="auto"/>
        <w:ind w:left="720" w:firstLine="720"/>
        <w:jc w:val="both"/>
        <w:rPr>
          <w:sz w:val="24"/>
          <w:szCs w:val="24"/>
        </w:rPr>
      </w:pPr>
      <w:r w:rsidDel="00000000" w:rsidR="00000000" w:rsidRPr="00000000">
        <w:rPr>
          <w:sz w:val="24"/>
          <w:szCs w:val="24"/>
          <w:rtl w:val="0"/>
        </w:rPr>
        <w:t xml:space="preserve">A percepção dos usuários foi majoritariamente favorável ao aplicativo. Os usuários reconheceram a fidelidade da biblioteca de vidrarias com 63% concordando totalmente que AR Lab possui as principais vidrarias de laboratório (Figura 24) e cerca de 60% reconheceram o realismo das vidrarias mostradas no aplicativo (Figura 25).</w:t>
      </w:r>
    </w:p>
    <w:p w:rsidR="00000000" w:rsidDel="00000000" w:rsidP="00000000" w:rsidRDefault="00000000" w:rsidRPr="00000000" w14:paraId="00000222">
      <w:pPr>
        <w:spacing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223">
      <w:pPr>
        <w:spacing w:line="360" w:lineRule="auto"/>
        <w:ind w:left="720" w:firstLine="0"/>
        <w:jc w:val="center"/>
        <w:rPr/>
      </w:pPr>
      <w:r w:rsidDel="00000000" w:rsidR="00000000" w:rsidRPr="00000000">
        <w:rPr>
          <w:rtl w:val="0"/>
        </w:rPr>
        <w:t xml:space="preserve">Figura 24: A aplicação apresenta as principais vidrarias de laboratório.</w:t>
      </w:r>
    </w:p>
    <w:p w:rsidR="00000000" w:rsidDel="00000000" w:rsidP="00000000" w:rsidRDefault="00000000" w:rsidRPr="00000000" w14:paraId="00000224">
      <w:pPr>
        <w:spacing w:line="360" w:lineRule="auto"/>
        <w:ind w:left="720" w:firstLine="0"/>
        <w:jc w:val="center"/>
        <w:rPr/>
      </w:pPr>
      <w:r w:rsidDel="00000000" w:rsidR="00000000" w:rsidRPr="00000000">
        <w:rPr>
          <w:sz w:val="24"/>
          <w:szCs w:val="24"/>
        </w:rPr>
        <w:drawing>
          <wp:inline distB="114300" distT="114300" distL="114300" distR="114300">
            <wp:extent cx="4295775" cy="1852613"/>
            <wp:effectExtent b="0" l="0" r="0" t="0"/>
            <wp:docPr id="6"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42957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360" w:lineRule="auto"/>
        <w:ind w:left="720" w:firstLine="0"/>
        <w:jc w:val="center"/>
        <w:rPr/>
      </w:pPr>
      <w:r w:rsidDel="00000000" w:rsidR="00000000" w:rsidRPr="00000000">
        <w:rPr>
          <w:rtl w:val="0"/>
        </w:rPr>
        <w:t xml:space="preserve">Fonte: Próprios autores</w:t>
      </w:r>
    </w:p>
    <w:p w:rsidR="00000000" w:rsidDel="00000000" w:rsidP="00000000" w:rsidRDefault="00000000" w:rsidRPr="00000000" w14:paraId="00000226">
      <w:pPr>
        <w:spacing w:line="360" w:lineRule="auto"/>
        <w:ind w:left="720" w:firstLine="0"/>
        <w:jc w:val="left"/>
        <w:rPr/>
      </w:pPr>
      <w:r w:rsidDel="00000000" w:rsidR="00000000" w:rsidRPr="00000000">
        <w:rPr>
          <w:rtl w:val="0"/>
        </w:rPr>
      </w:r>
    </w:p>
    <w:p w:rsidR="00000000" w:rsidDel="00000000" w:rsidP="00000000" w:rsidRDefault="00000000" w:rsidRPr="00000000" w14:paraId="00000227">
      <w:pPr>
        <w:spacing w:line="360" w:lineRule="auto"/>
        <w:ind w:left="720" w:firstLine="0"/>
        <w:jc w:val="left"/>
        <w:rPr/>
      </w:pPr>
      <w:r w:rsidDel="00000000" w:rsidR="00000000" w:rsidRPr="00000000">
        <w:rPr>
          <w:rtl w:val="0"/>
        </w:rPr>
      </w:r>
    </w:p>
    <w:p w:rsidR="00000000" w:rsidDel="00000000" w:rsidP="00000000" w:rsidRDefault="00000000" w:rsidRPr="00000000" w14:paraId="00000228">
      <w:pPr>
        <w:spacing w:line="360" w:lineRule="auto"/>
        <w:ind w:left="720" w:firstLine="0"/>
        <w:jc w:val="left"/>
        <w:rPr/>
      </w:pPr>
      <w:r w:rsidDel="00000000" w:rsidR="00000000" w:rsidRPr="00000000">
        <w:rPr>
          <w:rtl w:val="0"/>
        </w:rPr>
      </w:r>
    </w:p>
    <w:p w:rsidR="00000000" w:rsidDel="00000000" w:rsidP="00000000" w:rsidRDefault="00000000" w:rsidRPr="00000000" w14:paraId="00000229">
      <w:pPr>
        <w:spacing w:line="360" w:lineRule="auto"/>
        <w:ind w:left="720" w:firstLine="0"/>
        <w:jc w:val="left"/>
        <w:rPr/>
      </w:pPr>
      <w:r w:rsidDel="00000000" w:rsidR="00000000" w:rsidRPr="00000000">
        <w:rPr>
          <w:rtl w:val="0"/>
        </w:rPr>
      </w:r>
    </w:p>
    <w:p w:rsidR="00000000" w:rsidDel="00000000" w:rsidP="00000000" w:rsidRDefault="00000000" w:rsidRPr="00000000" w14:paraId="0000022A">
      <w:pPr>
        <w:spacing w:line="360" w:lineRule="auto"/>
        <w:ind w:left="720" w:firstLine="0"/>
        <w:jc w:val="left"/>
        <w:rPr/>
      </w:pPr>
      <w:r w:rsidDel="00000000" w:rsidR="00000000" w:rsidRPr="00000000">
        <w:rPr>
          <w:rtl w:val="0"/>
        </w:rPr>
      </w:r>
    </w:p>
    <w:p w:rsidR="00000000" w:rsidDel="00000000" w:rsidP="00000000" w:rsidRDefault="00000000" w:rsidRPr="00000000" w14:paraId="0000022B">
      <w:pPr>
        <w:spacing w:line="360" w:lineRule="auto"/>
        <w:ind w:left="0" w:firstLine="0"/>
        <w:jc w:val="center"/>
        <w:rPr/>
      </w:pPr>
      <w:r w:rsidDel="00000000" w:rsidR="00000000" w:rsidRPr="00000000">
        <w:rPr>
          <w:rtl w:val="0"/>
        </w:rPr>
        <w:t xml:space="preserve">Figura 25: O design das vidrarias é fiel ao modelo real.</w:t>
      </w:r>
    </w:p>
    <w:p w:rsidR="00000000" w:rsidDel="00000000" w:rsidP="00000000" w:rsidRDefault="00000000" w:rsidRPr="00000000" w14:paraId="0000022C">
      <w:pPr>
        <w:spacing w:line="360" w:lineRule="auto"/>
        <w:ind w:left="0" w:firstLine="0"/>
        <w:jc w:val="center"/>
        <w:rPr/>
      </w:pPr>
      <w:r w:rsidDel="00000000" w:rsidR="00000000" w:rsidRPr="00000000">
        <w:rPr>
          <w:rtl w:val="0"/>
        </w:rPr>
      </w:r>
    </w:p>
    <w:p w:rsidR="00000000" w:rsidDel="00000000" w:rsidP="00000000" w:rsidRDefault="00000000" w:rsidRPr="00000000" w14:paraId="0000022D">
      <w:pPr>
        <w:spacing w:line="360" w:lineRule="auto"/>
        <w:ind w:firstLine="720"/>
        <w:jc w:val="center"/>
        <w:rPr>
          <w:sz w:val="24"/>
          <w:szCs w:val="24"/>
        </w:rPr>
      </w:pPr>
      <w:r w:rsidDel="00000000" w:rsidR="00000000" w:rsidRPr="00000000">
        <w:rPr>
          <w:sz w:val="24"/>
          <w:szCs w:val="24"/>
        </w:rPr>
        <w:drawing>
          <wp:inline distB="114300" distT="114300" distL="114300" distR="114300">
            <wp:extent cx="4514850" cy="1919288"/>
            <wp:effectExtent b="0" l="0" r="0" t="0"/>
            <wp:docPr id="16"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514850"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360" w:lineRule="auto"/>
        <w:ind w:firstLine="720"/>
        <w:jc w:val="center"/>
        <w:rPr/>
      </w:pPr>
      <w:r w:rsidDel="00000000" w:rsidR="00000000" w:rsidRPr="00000000">
        <w:rPr>
          <w:rtl w:val="0"/>
        </w:rPr>
        <w:t xml:space="preserve">Fonte: Próprios autores</w:t>
      </w:r>
    </w:p>
    <w:p w:rsidR="00000000" w:rsidDel="00000000" w:rsidP="00000000" w:rsidRDefault="00000000" w:rsidRPr="00000000" w14:paraId="0000022F">
      <w:pPr>
        <w:spacing w:line="360" w:lineRule="auto"/>
        <w:ind w:firstLine="720"/>
        <w:jc w:val="center"/>
        <w:rPr/>
      </w:pPr>
      <w:r w:rsidDel="00000000" w:rsidR="00000000" w:rsidRPr="00000000">
        <w:rPr>
          <w:rtl w:val="0"/>
        </w:rPr>
      </w:r>
    </w:p>
    <w:p w:rsidR="00000000" w:rsidDel="00000000" w:rsidP="00000000" w:rsidRDefault="00000000" w:rsidRPr="00000000" w14:paraId="00000230">
      <w:pPr>
        <w:spacing w:line="360" w:lineRule="auto"/>
        <w:ind w:firstLine="720"/>
        <w:jc w:val="both"/>
        <w:rPr>
          <w:sz w:val="24"/>
          <w:szCs w:val="24"/>
        </w:rPr>
      </w:pPr>
      <w:r w:rsidDel="00000000" w:rsidR="00000000" w:rsidRPr="00000000">
        <w:rPr>
          <w:sz w:val="24"/>
          <w:szCs w:val="24"/>
          <w:rtl w:val="0"/>
        </w:rPr>
        <w:t xml:space="preserve">Sobre o aplicativo ser um possível substituto de uma aula em laboratório, 42% dos alunos concordaram que ele poderia ser usado e 36% do alunos concordaram totalmente (Figura 26). Contrapondo isto, menos de 10% dos alunos relataram alguma preocupação como uso do software como substituto e 4% discordaram totalmente.</w:t>
      </w:r>
    </w:p>
    <w:p w:rsidR="00000000" w:rsidDel="00000000" w:rsidP="00000000" w:rsidRDefault="00000000" w:rsidRPr="00000000" w14:paraId="00000231">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32">
      <w:pPr>
        <w:spacing w:line="360" w:lineRule="auto"/>
        <w:ind w:firstLine="720"/>
        <w:jc w:val="center"/>
        <w:rPr/>
      </w:pPr>
      <w:r w:rsidDel="00000000" w:rsidR="00000000" w:rsidRPr="00000000">
        <w:rPr>
          <w:rtl w:val="0"/>
        </w:rPr>
        <w:t xml:space="preserve">Figura 26: O aplicativo pode ser um substituto para uma aula sobre vidrarias em laboratório.</w:t>
      </w:r>
    </w:p>
    <w:p w:rsidR="00000000" w:rsidDel="00000000" w:rsidP="00000000" w:rsidRDefault="00000000" w:rsidRPr="00000000" w14:paraId="00000233">
      <w:pPr>
        <w:spacing w:line="360" w:lineRule="auto"/>
        <w:ind w:firstLine="720"/>
        <w:jc w:val="center"/>
        <w:rPr>
          <w:sz w:val="24"/>
          <w:szCs w:val="24"/>
        </w:rPr>
      </w:pPr>
      <w:r w:rsidDel="00000000" w:rsidR="00000000" w:rsidRPr="00000000">
        <w:rPr>
          <w:sz w:val="24"/>
          <w:szCs w:val="24"/>
        </w:rPr>
        <w:drawing>
          <wp:inline distB="114300" distT="114300" distL="114300" distR="114300">
            <wp:extent cx="4610100" cy="1885950"/>
            <wp:effectExtent b="0" l="0" r="0" t="0"/>
            <wp:docPr id="15"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6101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360" w:lineRule="auto"/>
        <w:ind w:firstLine="720"/>
        <w:jc w:val="center"/>
        <w:rPr/>
      </w:pPr>
      <w:r w:rsidDel="00000000" w:rsidR="00000000" w:rsidRPr="00000000">
        <w:rPr>
          <w:rtl w:val="0"/>
        </w:rPr>
        <w:t xml:space="preserve">Fonte: Próprios autores</w:t>
      </w:r>
    </w:p>
    <w:p w:rsidR="00000000" w:rsidDel="00000000" w:rsidP="00000000" w:rsidRDefault="00000000" w:rsidRPr="00000000" w14:paraId="00000235">
      <w:pPr>
        <w:spacing w:line="360" w:lineRule="auto"/>
        <w:ind w:firstLine="720"/>
        <w:jc w:val="center"/>
        <w:rPr/>
      </w:pPr>
      <w:r w:rsidDel="00000000" w:rsidR="00000000" w:rsidRPr="00000000">
        <w:rPr>
          <w:rtl w:val="0"/>
        </w:rPr>
      </w:r>
    </w:p>
    <w:p w:rsidR="00000000" w:rsidDel="00000000" w:rsidP="00000000" w:rsidRDefault="00000000" w:rsidRPr="00000000" w14:paraId="00000236">
      <w:pPr>
        <w:spacing w:line="360" w:lineRule="auto"/>
        <w:ind w:left="0" w:firstLine="720"/>
        <w:jc w:val="both"/>
        <w:rPr>
          <w:sz w:val="24"/>
          <w:szCs w:val="24"/>
        </w:rPr>
      </w:pPr>
      <w:r w:rsidDel="00000000" w:rsidR="00000000" w:rsidRPr="00000000">
        <w:rPr>
          <w:sz w:val="24"/>
          <w:szCs w:val="24"/>
          <w:rtl w:val="0"/>
        </w:rPr>
        <w:t xml:space="preserve">Quase todos os usuários (65% concordaram fortemente e 33% concordaram) declaram que a aplicação poderia ser usada como ferramenta de estudos para uma prova sobre vidrarias, como mostrado na figura 27.</w:t>
      </w:r>
    </w:p>
    <w:p w:rsidR="00000000" w:rsidDel="00000000" w:rsidP="00000000" w:rsidRDefault="00000000" w:rsidRPr="00000000" w14:paraId="00000237">
      <w:pPr>
        <w:spacing w:line="360" w:lineRule="auto"/>
        <w:ind w:left="0" w:firstLine="0"/>
        <w:jc w:val="both"/>
        <w:rPr/>
      </w:pPr>
      <w:r w:rsidDel="00000000" w:rsidR="00000000" w:rsidRPr="00000000">
        <w:rPr>
          <w:rtl w:val="0"/>
        </w:rPr>
      </w:r>
    </w:p>
    <w:p w:rsidR="00000000" w:rsidDel="00000000" w:rsidP="00000000" w:rsidRDefault="00000000" w:rsidRPr="00000000" w14:paraId="00000238">
      <w:pPr>
        <w:spacing w:line="360" w:lineRule="auto"/>
        <w:ind w:firstLine="720"/>
        <w:jc w:val="center"/>
        <w:rPr/>
      </w:pPr>
      <w:r w:rsidDel="00000000" w:rsidR="00000000" w:rsidRPr="00000000">
        <w:rPr>
          <w:rtl w:val="0"/>
        </w:rPr>
        <w:t xml:space="preserve">Figura 27: O software pode auxiliar no estudo de uma prova sobre vidrarias.</w:t>
      </w:r>
    </w:p>
    <w:p w:rsidR="00000000" w:rsidDel="00000000" w:rsidP="00000000" w:rsidRDefault="00000000" w:rsidRPr="00000000" w14:paraId="00000239">
      <w:pPr>
        <w:spacing w:line="360" w:lineRule="auto"/>
        <w:ind w:firstLine="720"/>
        <w:rPr/>
      </w:pPr>
      <w:r w:rsidDel="00000000" w:rsidR="00000000" w:rsidRPr="00000000">
        <w:rPr/>
        <w:drawing>
          <wp:inline distB="114300" distT="114300" distL="114300" distR="114300">
            <wp:extent cx="5138738" cy="2171700"/>
            <wp:effectExtent b="0" l="0" r="0" t="0"/>
            <wp:docPr id="2"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138738"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360" w:lineRule="auto"/>
        <w:ind w:firstLine="720"/>
        <w:jc w:val="center"/>
        <w:rPr/>
      </w:pPr>
      <w:r w:rsidDel="00000000" w:rsidR="00000000" w:rsidRPr="00000000">
        <w:rPr>
          <w:rtl w:val="0"/>
        </w:rPr>
        <w:t xml:space="preserve">Fonte: Próprios autores</w:t>
      </w:r>
    </w:p>
    <w:p w:rsidR="00000000" w:rsidDel="00000000" w:rsidP="00000000" w:rsidRDefault="00000000" w:rsidRPr="00000000" w14:paraId="0000023B">
      <w:pPr>
        <w:spacing w:line="360" w:lineRule="auto"/>
        <w:ind w:firstLine="720"/>
        <w:jc w:val="center"/>
        <w:rPr/>
      </w:pPr>
      <w:r w:rsidDel="00000000" w:rsidR="00000000" w:rsidRPr="00000000">
        <w:rPr>
          <w:rtl w:val="0"/>
        </w:rPr>
      </w:r>
    </w:p>
    <w:p w:rsidR="00000000" w:rsidDel="00000000" w:rsidP="00000000" w:rsidRDefault="00000000" w:rsidRPr="00000000" w14:paraId="0000023C">
      <w:pPr>
        <w:spacing w:line="360" w:lineRule="auto"/>
        <w:ind w:firstLine="720"/>
        <w:jc w:val="both"/>
        <w:rPr/>
      </w:pPr>
      <w:r w:rsidDel="00000000" w:rsidR="00000000" w:rsidRPr="00000000">
        <w:rPr>
          <w:rtl w:val="0"/>
        </w:rPr>
        <w:t xml:space="preserve">Cerca de 60% dos estudantes concordaram totalmente que é possível aprender as funções de cada vidraria ao utilizar o aplicativo e 33% concordam, como é mostrado abaixo.</w:t>
      </w:r>
    </w:p>
    <w:p w:rsidR="00000000" w:rsidDel="00000000" w:rsidP="00000000" w:rsidRDefault="00000000" w:rsidRPr="00000000" w14:paraId="0000023D">
      <w:pPr>
        <w:spacing w:line="360" w:lineRule="auto"/>
        <w:ind w:firstLine="720"/>
        <w:jc w:val="both"/>
        <w:rPr/>
      </w:pPr>
      <w:r w:rsidDel="00000000" w:rsidR="00000000" w:rsidRPr="00000000">
        <w:rPr>
          <w:rtl w:val="0"/>
        </w:rPr>
      </w:r>
    </w:p>
    <w:p w:rsidR="00000000" w:rsidDel="00000000" w:rsidP="00000000" w:rsidRDefault="00000000" w:rsidRPr="00000000" w14:paraId="0000023E">
      <w:pPr>
        <w:spacing w:line="360" w:lineRule="auto"/>
        <w:ind w:firstLine="720"/>
        <w:jc w:val="center"/>
        <w:rPr/>
      </w:pPr>
      <w:r w:rsidDel="00000000" w:rsidR="00000000" w:rsidRPr="00000000">
        <w:rPr>
          <w:rtl w:val="0"/>
        </w:rPr>
        <w:t xml:space="preserve">Figura 28: É possível aprender as funções de cada vidraria com o aplicativo.</w:t>
      </w:r>
    </w:p>
    <w:p w:rsidR="00000000" w:rsidDel="00000000" w:rsidP="00000000" w:rsidRDefault="00000000" w:rsidRPr="00000000" w14:paraId="0000023F">
      <w:pPr>
        <w:spacing w:line="360" w:lineRule="auto"/>
        <w:ind w:firstLine="720"/>
        <w:jc w:val="center"/>
        <w:rPr/>
      </w:pPr>
      <w:r w:rsidDel="00000000" w:rsidR="00000000" w:rsidRPr="00000000">
        <w:rPr/>
        <w:drawing>
          <wp:inline distB="114300" distT="114300" distL="114300" distR="114300">
            <wp:extent cx="4848225" cy="2190750"/>
            <wp:effectExtent b="0" l="0" r="0" t="0"/>
            <wp:docPr id="10"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8482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360" w:lineRule="auto"/>
        <w:ind w:firstLine="720"/>
        <w:jc w:val="center"/>
        <w:rPr/>
      </w:pPr>
      <w:r w:rsidDel="00000000" w:rsidR="00000000" w:rsidRPr="00000000">
        <w:rPr>
          <w:rtl w:val="0"/>
        </w:rPr>
        <w:t xml:space="preserve">Fonte: Próprios autores</w:t>
      </w:r>
    </w:p>
    <w:p w:rsidR="00000000" w:rsidDel="00000000" w:rsidP="00000000" w:rsidRDefault="00000000" w:rsidRPr="00000000" w14:paraId="00000241">
      <w:pPr>
        <w:spacing w:line="360" w:lineRule="auto"/>
        <w:ind w:left="0" w:firstLine="0"/>
        <w:jc w:val="both"/>
        <w:rPr/>
      </w:pPr>
      <w:r w:rsidDel="00000000" w:rsidR="00000000" w:rsidRPr="00000000">
        <w:rPr>
          <w:rtl w:val="0"/>
        </w:rPr>
      </w:r>
    </w:p>
    <w:p w:rsidR="00000000" w:rsidDel="00000000" w:rsidP="00000000" w:rsidRDefault="00000000" w:rsidRPr="00000000" w14:paraId="00000242">
      <w:pPr>
        <w:pStyle w:val="Heading1"/>
        <w:numPr>
          <w:ilvl w:val="0"/>
          <w:numId w:val="1"/>
        </w:numPr>
        <w:ind w:left="1440" w:hanging="360"/>
        <w:rPr>
          <w:b w:val="1"/>
          <w:sz w:val="24"/>
          <w:szCs w:val="24"/>
        </w:rPr>
      </w:pPr>
      <w:bookmarkStart w:colFirst="0" w:colLast="0" w:name="_fmvpr6fvh0w4" w:id="10"/>
      <w:bookmarkEnd w:id="10"/>
      <w:r w:rsidDel="00000000" w:rsidR="00000000" w:rsidRPr="00000000">
        <w:rPr>
          <w:rtl w:val="0"/>
        </w:rPr>
        <w:t xml:space="preserve">CONCLUSÃO</w:t>
      </w:r>
    </w:p>
    <w:p w:rsidR="00000000" w:rsidDel="00000000" w:rsidP="00000000" w:rsidRDefault="00000000" w:rsidRPr="00000000" w14:paraId="0000024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44">
      <w:pPr>
        <w:spacing w:line="360" w:lineRule="auto"/>
        <w:ind w:firstLine="720"/>
        <w:jc w:val="both"/>
        <w:rPr>
          <w:sz w:val="24"/>
          <w:szCs w:val="24"/>
        </w:rPr>
      </w:pPr>
      <w:r w:rsidDel="00000000" w:rsidR="00000000" w:rsidRPr="00000000">
        <w:rPr>
          <w:sz w:val="24"/>
          <w:szCs w:val="24"/>
          <w:rtl w:val="0"/>
        </w:rPr>
        <w:t xml:space="preserve">Neste trabalho, foi proposta uma nova ferramenta para o aprendizado de vidrarias de laboratório, apresentando um aplicativo de Realidade Aumentada, desenvolvido para dispositivos Android. O aplicativo exibe a descrição de um conjunto abrangente de vidrarias, comumente usados em laboratório. Há também um modo de revisão em que os usuários podem testar seus conhecimentos sobre o assunto.</w:t>
      </w:r>
    </w:p>
    <w:p w:rsidR="00000000" w:rsidDel="00000000" w:rsidP="00000000" w:rsidRDefault="00000000" w:rsidRPr="00000000" w14:paraId="00000245">
      <w:pPr>
        <w:spacing w:line="360" w:lineRule="auto"/>
        <w:ind w:firstLine="720"/>
        <w:jc w:val="both"/>
        <w:rPr>
          <w:sz w:val="24"/>
          <w:szCs w:val="24"/>
        </w:rPr>
      </w:pPr>
      <w:r w:rsidDel="00000000" w:rsidR="00000000" w:rsidRPr="00000000">
        <w:rPr>
          <w:sz w:val="24"/>
          <w:szCs w:val="24"/>
          <w:rtl w:val="0"/>
        </w:rPr>
        <w:t xml:space="preserve">Inicialmente, durante o planejamento do programa havia a intenção de inserir a possibilidade de realizar experimentos químicos utilizando as vidrarias por meio da Realidade Aumentada. Entretanto ao decorrer do desenvolvimento do software, isso se mostrou inviável devido ao tempo disponível para finalizar o aplicativo, implementar este recurso ocasionaria o não cumprimento do prazo limite de entrega.</w:t>
      </w:r>
    </w:p>
    <w:p w:rsidR="00000000" w:rsidDel="00000000" w:rsidP="00000000" w:rsidRDefault="00000000" w:rsidRPr="00000000" w14:paraId="00000246">
      <w:pPr>
        <w:spacing w:line="360" w:lineRule="auto"/>
        <w:ind w:firstLine="720"/>
        <w:jc w:val="both"/>
        <w:rPr>
          <w:sz w:val="24"/>
          <w:szCs w:val="24"/>
        </w:rPr>
      </w:pPr>
      <w:r w:rsidDel="00000000" w:rsidR="00000000" w:rsidRPr="00000000">
        <w:rPr>
          <w:sz w:val="24"/>
          <w:szCs w:val="24"/>
          <w:rtl w:val="0"/>
        </w:rPr>
        <w:t xml:space="preserve">Para analisar se o AR Lab poderia ser um substituto para uma aula regular no laboratório, foi realizado um experimento com os alunos do IFSC, de ambos os cursos. Os resultados evidenciaram certo potencial para ser utilizado como substituto, especialmente para escolas sem laboratórios de química, ou mesmo como ferramenta de apoio no ensino.</w:t>
      </w:r>
    </w:p>
    <w:p w:rsidR="00000000" w:rsidDel="00000000" w:rsidP="00000000" w:rsidRDefault="00000000" w:rsidRPr="00000000" w14:paraId="00000247">
      <w:pPr>
        <w:spacing w:line="360" w:lineRule="auto"/>
        <w:ind w:firstLine="720"/>
        <w:jc w:val="both"/>
        <w:rPr>
          <w:sz w:val="24"/>
          <w:szCs w:val="24"/>
        </w:rPr>
      </w:pPr>
      <w:r w:rsidDel="00000000" w:rsidR="00000000" w:rsidRPr="00000000">
        <w:rPr>
          <w:sz w:val="24"/>
          <w:szCs w:val="24"/>
          <w:rtl w:val="0"/>
        </w:rPr>
        <w:t xml:space="preserve">As respostas qualitativas sobre o AR Lab foram muito positivas. A maioria dos estudantes considerou o aplicativo um substituto viável para aulas de vidraria de laboratório e como forma de estudo.</w:t>
      </w:r>
    </w:p>
    <w:p w:rsidR="00000000" w:rsidDel="00000000" w:rsidP="00000000" w:rsidRDefault="00000000" w:rsidRPr="00000000" w14:paraId="00000248">
      <w:pPr>
        <w:spacing w:line="360" w:lineRule="auto"/>
        <w:ind w:firstLine="720"/>
        <w:jc w:val="both"/>
        <w:rPr>
          <w:sz w:val="24"/>
          <w:szCs w:val="24"/>
        </w:rPr>
      </w:pPr>
      <w:r w:rsidDel="00000000" w:rsidR="00000000" w:rsidRPr="00000000">
        <w:rPr>
          <w:sz w:val="24"/>
          <w:szCs w:val="24"/>
          <w:rtl w:val="0"/>
        </w:rPr>
        <w:t xml:space="preserve">Além disso, a análise estatística não mostrou diferença significativa entre as médias das notas dos alunos do grupo que usou e que não utilizou o software, indicando que o método proposto é, pelo menos tão bom quanto ter um laboratório, para o ensino de vidrarias e tendo o benefício de menor custo e maior segurança. Isso poderia permitir às escolas que carecem da estrutura necessária uma maneira alternativa de ensinar através do aplicativo.</w:t>
      </w:r>
    </w:p>
    <w:p w:rsidR="00000000" w:rsidDel="00000000" w:rsidP="00000000" w:rsidRDefault="00000000" w:rsidRPr="00000000" w14:paraId="00000249">
      <w:pPr>
        <w:spacing w:line="360" w:lineRule="auto"/>
        <w:ind w:firstLine="720"/>
        <w:jc w:val="both"/>
        <w:rPr>
          <w:sz w:val="24"/>
          <w:szCs w:val="24"/>
        </w:rPr>
      </w:pPr>
      <w:r w:rsidDel="00000000" w:rsidR="00000000" w:rsidRPr="00000000">
        <w:rPr>
          <w:sz w:val="24"/>
          <w:szCs w:val="24"/>
          <w:rtl w:val="0"/>
        </w:rPr>
        <w:t xml:space="preserve">Após coletar os dados e possuir as notas dos alunos, pode-se afirmar que tanto uma aula em laboratório de química quanto uma aula que utiliza o aplicativo têm um impacto muito semelhante no aprendizado dos utensílios utilizados no laboratório. Com isso pode-se concluir que o AR Lab cumpriu a proposta de ser uma ferramenta para o aprendizado de vidrarias de laboratório utilizando a Realidade Aumentada.</w:t>
      </w:r>
    </w:p>
    <w:p w:rsidR="00000000" w:rsidDel="00000000" w:rsidP="00000000" w:rsidRDefault="00000000" w:rsidRPr="00000000" w14:paraId="0000024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4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4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4D">
      <w:pPr>
        <w:pStyle w:val="Heading1"/>
        <w:numPr>
          <w:ilvl w:val="0"/>
          <w:numId w:val="1"/>
        </w:numPr>
        <w:spacing w:line="360" w:lineRule="auto"/>
        <w:ind w:left="1440" w:hanging="360"/>
        <w:rPr>
          <w:b w:val="1"/>
          <w:sz w:val="24"/>
          <w:szCs w:val="24"/>
          <w:u w:val="none"/>
        </w:rPr>
      </w:pPr>
      <w:bookmarkStart w:colFirst="0" w:colLast="0" w:name="_7jd0ee9mxxr8" w:id="11"/>
      <w:bookmarkEnd w:id="11"/>
      <w:r w:rsidDel="00000000" w:rsidR="00000000" w:rsidRPr="00000000">
        <w:rPr>
          <w:b w:val="1"/>
          <w:sz w:val="24"/>
          <w:szCs w:val="24"/>
          <w:rtl w:val="0"/>
        </w:rPr>
        <w:t xml:space="preserve">REFERÊNCIAS</w:t>
      </w:r>
    </w:p>
    <w:p w:rsidR="00000000" w:rsidDel="00000000" w:rsidP="00000000" w:rsidRDefault="00000000" w:rsidRPr="00000000" w14:paraId="0000024E">
      <w:pPr>
        <w:ind w:left="1440" w:firstLine="0"/>
        <w:rPr/>
      </w:pPr>
      <w:r w:rsidDel="00000000" w:rsidR="00000000" w:rsidRPr="00000000">
        <w:rPr>
          <w:rtl w:val="0"/>
        </w:rPr>
      </w:r>
    </w:p>
    <w:p w:rsidR="00000000" w:rsidDel="00000000" w:rsidP="00000000" w:rsidRDefault="00000000" w:rsidRPr="00000000" w14:paraId="0000024F">
      <w:pPr>
        <w:spacing w:line="240" w:lineRule="auto"/>
        <w:rPr>
          <w:sz w:val="24"/>
          <w:szCs w:val="24"/>
        </w:rPr>
      </w:pPr>
      <w:r w:rsidDel="00000000" w:rsidR="00000000" w:rsidRPr="00000000">
        <w:rPr>
          <w:sz w:val="24"/>
          <w:szCs w:val="24"/>
          <w:rtl w:val="0"/>
        </w:rPr>
        <w:t xml:space="preserve">TAVARES, Ricarte; SOUZA, Rodolpho Ornitz Oliveira; CORREIA, Alayne de Oliveira. Um estudo sobre a “TIC” e o ensino da química. </w:t>
      </w:r>
      <w:r w:rsidDel="00000000" w:rsidR="00000000" w:rsidRPr="00000000">
        <w:rPr>
          <w:b w:val="1"/>
          <w:sz w:val="24"/>
          <w:szCs w:val="24"/>
          <w:rtl w:val="0"/>
        </w:rPr>
        <w:t xml:space="preserve">Revista GEINTEC, </w:t>
      </w:r>
      <w:r w:rsidDel="00000000" w:rsidR="00000000" w:rsidRPr="00000000">
        <w:rPr>
          <w:sz w:val="24"/>
          <w:szCs w:val="24"/>
          <w:rtl w:val="0"/>
        </w:rPr>
        <w:t xml:space="preserve">São Cristóvão, v. 3, n. 5, p.155-167, 2013. Disponível em: </w:t>
      </w:r>
      <w:hyperlink r:id="rId43">
        <w:r w:rsidDel="00000000" w:rsidR="00000000" w:rsidRPr="00000000">
          <w:rPr>
            <w:color w:val="1155cc"/>
            <w:sz w:val="24"/>
            <w:szCs w:val="24"/>
            <w:u w:val="single"/>
            <w:rtl w:val="0"/>
          </w:rPr>
          <w:t xml:space="preserve">http://revistageintec.net/index.php/revista/article/viewFile/296/346</w:t>
        </w:r>
      </w:hyperlink>
      <w:r w:rsidDel="00000000" w:rsidR="00000000" w:rsidRPr="00000000">
        <w:rPr>
          <w:sz w:val="24"/>
          <w:szCs w:val="24"/>
          <w:rtl w:val="0"/>
        </w:rPr>
        <w:t xml:space="preserve">. Acesso em: 22 mar. 2019.</w:t>
      </w:r>
    </w:p>
    <w:p w:rsidR="00000000" w:rsidDel="00000000" w:rsidP="00000000" w:rsidRDefault="00000000" w:rsidRPr="00000000" w14:paraId="00000250">
      <w:pPr>
        <w:spacing w:lin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51">
      <w:pPr>
        <w:spacing w:line="240" w:lineRule="auto"/>
        <w:ind w:left="0" w:firstLine="0"/>
        <w:rPr>
          <w:sz w:val="24"/>
          <w:szCs w:val="24"/>
        </w:rPr>
      </w:pPr>
      <w:r w:rsidDel="00000000" w:rsidR="00000000" w:rsidRPr="00000000">
        <w:rPr>
          <w:sz w:val="24"/>
          <w:szCs w:val="24"/>
          <w:rtl w:val="0"/>
        </w:rPr>
        <w:t xml:space="preserve">VIEIRA, Eloisa; MEIRELLES, Rosane M. S.; RODRIGUES, Denise C. G. A.. </w:t>
      </w:r>
      <w:r w:rsidDel="00000000" w:rsidR="00000000" w:rsidRPr="00000000">
        <w:rPr>
          <w:b w:val="1"/>
          <w:sz w:val="24"/>
          <w:szCs w:val="24"/>
          <w:rtl w:val="0"/>
        </w:rPr>
        <w:t xml:space="preserve">O uso de tecnologias no ensino de química: </w:t>
      </w:r>
      <w:r w:rsidDel="00000000" w:rsidR="00000000" w:rsidRPr="00000000">
        <w:rPr>
          <w:sz w:val="24"/>
          <w:szCs w:val="24"/>
          <w:rtl w:val="0"/>
        </w:rPr>
        <w:t xml:space="preserve">a experiência do laboratório virtual química fácil. [201-]. Dissertação (Mestrado em Ensino em Ciências da Saúde e do Meio</w:t>
      </w:r>
    </w:p>
    <w:p w:rsidR="00000000" w:rsidDel="00000000" w:rsidP="00000000" w:rsidRDefault="00000000" w:rsidRPr="00000000" w14:paraId="00000252">
      <w:pPr>
        <w:spacing w:line="240" w:lineRule="auto"/>
        <w:ind w:left="0" w:firstLine="0"/>
        <w:rPr>
          <w:sz w:val="24"/>
          <w:szCs w:val="24"/>
        </w:rPr>
      </w:pPr>
      <w:r w:rsidDel="00000000" w:rsidR="00000000" w:rsidRPr="00000000">
        <w:rPr>
          <w:sz w:val="24"/>
          <w:szCs w:val="24"/>
          <w:rtl w:val="0"/>
        </w:rPr>
        <w:t xml:space="preserve">Ambiente) - Fundação Oswaldo Aranha, Volta Redonda, [201-]. Disponível em: </w:t>
      </w:r>
      <w:hyperlink r:id="rId44">
        <w:r w:rsidDel="00000000" w:rsidR="00000000" w:rsidRPr="00000000">
          <w:rPr>
            <w:color w:val="1155cc"/>
            <w:sz w:val="24"/>
            <w:szCs w:val="24"/>
            <w:u w:val="single"/>
            <w:rtl w:val="0"/>
          </w:rPr>
          <w:t xml:space="preserve">http://www.nutes.ufrj.br/abrapec/viiienpec/resumos/R0468-1.pdf</w:t>
        </w:r>
      </w:hyperlink>
      <w:r w:rsidDel="00000000" w:rsidR="00000000" w:rsidRPr="00000000">
        <w:rPr>
          <w:sz w:val="24"/>
          <w:szCs w:val="24"/>
          <w:rtl w:val="0"/>
        </w:rPr>
        <w:t xml:space="preserve">. Acesso em: 22 mar. 2019.</w:t>
      </w:r>
    </w:p>
    <w:p w:rsidR="00000000" w:rsidDel="00000000" w:rsidP="00000000" w:rsidRDefault="00000000" w:rsidRPr="00000000" w14:paraId="00000253">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254">
      <w:pPr>
        <w:spacing w:line="240" w:lineRule="auto"/>
        <w:rPr>
          <w:sz w:val="24"/>
          <w:szCs w:val="24"/>
        </w:rPr>
      </w:pPr>
      <w:r w:rsidDel="00000000" w:rsidR="00000000" w:rsidRPr="00000000">
        <w:rPr>
          <w:b w:val="1"/>
          <w:sz w:val="24"/>
          <w:szCs w:val="24"/>
          <w:rtl w:val="0"/>
        </w:rPr>
        <w:t xml:space="preserve">Proporção para o indicador b16 </w:t>
      </w:r>
      <w:r w:rsidDel="00000000" w:rsidR="00000000" w:rsidRPr="00000000">
        <w:rPr>
          <w:b w:val="1"/>
          <w:sz w:val="24"/>
          <w:szCs w:val="24"/>
          <w:rtl w:val="0"/>
        </w:rPr>
        <w:t xml:space="preserve">- alunos, por principal equipamento utilizado para acessar a internet</w:t>
      </w:r>
      <w:r w:rsidDel="00000000" w:rsidR="00000000" w:rsidRPr="00000000">
        <w:rPr>
          <w:sz w:val="24"/>
          <w:szCs w:val="24"/>
          <w:rtl w:val="0"/>
        </w:rPr>
        <w:t xml:space="preserve">. CETIC</w:t>
      </w:r>
      <w:r w:rsidDel="00000000" w:rsidR="00000000" w:rsidRPr="00000000">
        <w:rPr>
          <w:i w:val="1"/>
          <w:sz w:val="24"/>
          <w:szCs w:val="24"/>
          <w:rtl w:val="0"/>
        </w:rPr>
        <w:t xml:space="preserve">.</w:t>
      </w:r>
      <w:r w:rsidDel="00000000" w:rsidR="00000000" w:rsidRPr="00000000">
        <w:rPr>
          <w:sz w:val="24"/>
          <w:szCs w:val="24"/>
          <w:rtl w:val="0"/>
        </w:rPr>
        <w:t xml:space="preserve"> 2017. Disponível em: &lt;</w:t>
      </w:r>
      <w:hyperlink r:id="rId45">
        <w:r w:rsidDel="00000000" w:rsidR="00000000" w:rsidRPr="00000000">
          <w:rPr>
            <w:color w:val="1155cc"/>
            <w:sz w:val="24"/>
            <w:szCs w:val="24"/>
            <w:u w:val="single"/>
            <w:rtl w:val="0"/>
          </w:rPr>
          <w:t xml:space="preserve">https://cetic.br/tics/educacao/2017/escolas-urbanas-alunos/B16/</w:t>
        </w:r>
      </w:hyperlink>
      <w:r w:rsidDel="00000000" w:rsidR="00000000" w:rsidRPr="00000000">
        <w:rPr>
          <w:sz w:val="24"/>
          <w:szCs w:val="24"/>
          <w:rtl w:val="0"/>
        </w:rPr>
        <w:t xml:space="preserve">&gt;. Acesso em: 17 abr. 2019.</w:t>
      </w:r>
      <w:r w:rsidDel="00000000" w:rsidR="00000000" w:rsidRPr="00000000">
        <w:rPr>
          <w:rtl w:val="0"/>
        </w:rPr>
      </w:r>
    </w:p>
    <w:p w:rsidR="00000000" w:rsidDel="00000000" w:rsidP="00000000" w:rsidRDefault="00000000" w:rsidRPr="00000000" w14:paraId="00000255">
      <w:pPr>
        <w:spacing w:line="240" w:lineRule="auto"/>
        <w:rPr>
          <w:sz w:val="24"/>
          <w:szCs w:val="24"/>
        </w:rPr>
      </w:pPr>
      <w:r w:rsidDel="00000000" w:rsidR="00000000" w:rsidRPr="00000000">
        <w:rPr>
          <w:rtl w:val="0"/>
        </w:rPr>
      </w:r>
    </w:p>
    <w:p w:rsidR="00000000" w:rsidDel="00000000" w:rsidP="00000000" w:rsidRDefault="00000000" w:rsidRPr="00000000" w14:paraId="00000256">
      <w:pPr>
        <w:spacing w:line="240" w:lineRule="auto"/>
        <w:rPr>
          <w:sz w:val="24"/>
          <w:szCs w:val="24"/>
        </w:rPr>
      </w:pPr>
      <w:r w:rsidDel="00000000" w:rsidR="00000000" w:rsidRPr="00000000">
        <w:rPr>
          <w:sz w:val="24"/>
          <w:szCs w:val="24"/>
          <w:rtl w:val="0"/>
        </w:rPr>
        <w:t xml:space="preserve">LOPEZ, Cristina Correa Barata; CHAVEZ, Edson Valente. Animação como recurso didático no ensino da química: capacitando futuros professores. </w:t>
      </w:r>
      <w:r w:rsidDel="00000000" w:rsidR="00000000" w:rsidRPr="00000000">
        <w:rPr>
          <w:b w:val="1"/>
          <w:sz w:val="24"/>
          <w:szCs w:val="24"/>
          <w:rtl w:val="0"/>
        </w:rPr>
        <w:t xml:space="preserve">Revista Educitec, </w:t>
      </w:r>
      <w:r w:rsidDel="00000000" w:rsidR="00000000" w:rsidRPr="00000000">
        <w:rPr>
          <w:sz w:val="24"/>
          <w:szCs w:val="24"/>
          <w:rtl w:val="0"/>
        </w:rPr>
        <w:t xml:space="preserve">Manaus, v. 04, n. 07, p. 135-151, jun. 2018. Disponível em: </w:t>
      </w:r>
      <w:hyperlink r:id="rId46">
        <w:r w:rsidDel="00000000" w:rsidR="00000000" w:rsidRPr="00000000">
          <w:rPr>
            <w:color w:val="1155cc"/>
            <w:sz w:val="24"/>
            <w:szCs w:val="24"/>
            <w:u w:val="single"/>
            <w:rtl w:val="0"/>
          </w:rPr>
          <w:t xml:space="preserve">http://200.129.168.14:9000/educitec/index.php/teste/article/view/256/133</w:t>
        </w:r>
      </w:hyperlink>
      <w:r w:rsidDel="00000000" w:rsidR="00000000" w:rsidRPr="00000000">
        <w:rPr>
          <w:sz w:val="24"/>
          <w:szCs w:val="24"/>
          <w:rtl w:val="0"/>
        </w:rPr>
        <w:t xml:space="preserve">. Acesso em: 1 abr. 2019.</w:t>
      </w:r>
    </w:p>
    <w:p w:rsidR="00000000" w:rsidDel="00000000" w:rsidP="00000000" w:rsidRDefault="00000000" w:rsidRPr="00000000" w14:paraId="00000257">
      <w:pPr>
        <w:spacing w:line="240" w:lineRule="auto"/>
        <w:rPr>
          <w:sz w:val="24"/>
          <w:szCs w:val="24"/>
        </w:rPr>
      </w:pPr>
      <w:r w:rsidDel="00000000" w:rsidR="00000000" w:rsidRPr="00000000">
        <w:rPr>
          <w:rtl w:val="0"/>
        </w:rPr>
      </w:r>
    </w:p>
    <w:p w:rsidR="00000000" w:rsidDel="00000000" w:rsidP="00000000" w:rsidRDefault="00000000" w:rsidRPr="00000000" w14:paraId="00000258">
      <w:pPr>
        <w:spacing w:line="240" w:lineRule="auto"/>
        <w:rPr>
          <w:sz w:val="24"/>
          <w:szCs w:val="24"/>
        </w:rPr>
      </w:pPr>
      <w:r w:rsidDel="00000000" w:rsidR="00000000" w:rsidRPr="00000000">
        <w:rPr>
          <w:sz w:val="24"/>
          <w:szCs w:val="24"/>
          <w:rtl w:val="0"/>
        </w:rPr>
        <w:t xml:space="preserve">QUEIROZ, Altamira Souza; OLIVEIRA, Cícero Marcelo; REZENDE, Flávio Silva. Realidade Aumentada no Ensino da Química: Elaboração e Avaliação de um Novo Recurso Didático.</w:t>
      </w:r>
      <w:r w:rsidDel="00000000" w:rsidR="00000000" w:rsidRPr="00000000">
        <w:rPr>
          <w:b w:val="1"/>
          <w:sz w:val="24"/>
          <w:szCs w:val="24"/>
          <w:rtl w:val="0"/>
        </w:rPr>
        <w:t xml:space="preserve"> Revista Eletrônica Argentina-Brasil de Tecnologias da Informação e da Comunicação,</w:t>
      </w:r>
      <w:r w:rsidDel="00000000" w:rsidR="00000000" w:rsidRPr="00000000">
        <w:rPr>
          <w:sz w:val="24"/>
          <w:szCs w:val="24"/>
          <w:rtl w:val="0"/>
        </w:rPr>
        <w:t xml:space="preserve"> Três de Maio, v. 01, n. 02, p. 1-2, mar. 2015. Disponível em: </w:t>
      </w:r>
      <w:hyperlink r:id="rId47">
        <w:r w:rsidDel="00000000" w:rsidR="00000000" w:rsidRPr="00000000">
          <w:rPr>
            <w:color w:val="1155cc"/>
            <w:sz w:val="24"/>
            <w:szCs w:val="24"/>
            <w:u w:val="single"/>
            <w:rtl w:val="0"/>
          </w:rPr>
          <w:t xml:space="preserve">http://www.periodicos.capes.gov.br/?option=com_pmetabusca&amp;mn=88&amp;smn=88&amp;type=m&amp;metalib=aHR0cDovL3JucC1wcmltby5ob3N0ZWQuZXhsaWJyaXNncm91cC5jb20vcHJpbW9fbGlicmFyeS9saWJ3ZWIvYWN0aW9uL3NlYXJjaC5kbz9kc2NudD0wJnBjQXZhaWxhYmlsdHlNb2RlPWZhbHNlJmZyYmc9JnNjcC5zY3BzPXByaW1vX2NlbnRyYWxfbXVsdGlwbGVfZmUmdGFiPWRlZmF1bHRfdGFiJmN0PXNlYXJjaCZtb2RlPUJhc2ljJmR1bT10cnVlJmluZHg9MSZmbj1zZWFyY2gmdmlkPUNBUEVTX1Yx&amp;buscaRapidaTermo=Quimica+aprendizado</w:t>
        </w:r>
      </w:hyperlink>
      <w:r w:rsidDel="00000000" w:rsidR="00000000" w:rsidRPr="00000000">
        <w:rPr>
          <w:sz w:val="24"/>
          <w:szCs w:val="24"/>
          <w:rtl w:val="0"/>
        </w:rPr>
        <w:t xml:space="preserve">. Acesso em: 10 abr. 2019.</w:t>
      </w:r>
    </w:p>
    <w:p w:rsidR="00000000" w:rsidDel="00000000" w:rsidP="00000000" w:rsidRDefault="00000000" w:rsidRPr="00000000" w14:paraId="00000259">
      <w:pPr>
        <w:spacing w:line="240" w:lineRule="auto"/>
        <w:rPr>
          <w:sz w:val="24"/>
          <w:szCs w:val="24"/>
        </w:rPr>
      </w:pPr>
      <w:r w:rsidDel="00000000" w:rsidR="00000000" w:rsidRPr="00000000">
        <w:rPr>
          <w:rtl w:val="0"/>
        </w:rPr>
      </w:r>
    </w:p>
    <w:p w:rsidR="00000000" w:rsidDel="00000000" w:rsidP="00000000" w:rsidRDefault="00000000" w:rsidRPr="00000000" w14:paraId="0000025A">
      <w:pPr>
        <w:spacing w:line="240" w:lineRule="auto"/>
        <w:rPr/>
      </w:pPr>
      <w:r w:rsidDel="00000000" w:rsidR="00000000" w:rsidRPr="00000000">
        <w:rPr>
          <w:b w:val="1"/>
          <w:sz w:val="24"/>
          <w:szCs w:val="24"/>
          <w:rtl w:val="0"/>
        </w:rPr>
        <w:t xml:space="preserve">Noventa e cinco por cento das escolas de ensino médio têm acesso à internet, mas apenas 44% têm laboratório de ciências</w:t>
      </w:r>
      <w:r w:rsidDel="00000000" w:rsidR="00000000" w:rsidRPr="00000000">
        <w:rPr>
          <w:sz w:val="24"/>
          <w:szCs w:val="24"/>
          <w:rtl w:val="0"/>
        </w:rPr>
        <w:t xml:space="preserve">. INEP. 2018. Disponível em: &lt;</w:t>
      </w:r>
      <w:hyperlink r:id="rId48">
        <w:r w:rsidDel="00000000" w:rsidR="00000000" w:rsidRPr="00000000">
          <w:rPr>
            <w:color w:val="1155cc"/>
            <w:sz w:val="24"/>
            <w:szCs w:val="24"/>
            <w:u w:val="single"/>
            <w:rtl w:val="0"/>
          </w:rPr>
          <w:t xml:space="preserve">http://portal.inep.gov.br/artigo/-/asset_publisher/B4AQV9zFY7</w:t>
        </w:r>
      </w:hyperlink>
      <w:r w:rsidDel="00000000" w:rsidR="00000000" w:rsidRPr="00000000">
        <w:rPr>
          <w:rtl w:val="0"/>
        </w:rPr>
      </w:r>
    </w:p>
    <w:p w:rsidR="00000000" w:rsidDel="00000000" w:rsidP="00000000" w:rsidRDefault="00000000" w:rsidRPr="00000000" w14:paraId="0000025B">
      <w:pPr>
        <w:spacing w:line="240" w:lineRule="auto"/>
        <w:rPr>
          <w:sz w:val="24"/>
          <w:szCs w:val="24"/>
        </w:rPr>
      </w:pPr>
      <w:hyperlink r:id="rId49">
        <w:r w:rsidDel="00000000" w:rsidR="00000000" w:rsidRPr="00000000">
          <w:rPr>
            <w:color w:val="1155cc"/>
            <w:sz w:val="24"/>
            <w:szCs w:val="24"/>
            <w:u w:val="single"/>
            <w:rtl w:val="0"/>
          </w:rPr>
          <w:t xml:space="preserve">Bv/content/dados-do-censo-escolar-noventa-e-cinco-por-cento-das-escolas-de-ensino-medio-tem-acesso-a-internet-mas-apenas-44-tem-laboratorio-de-ciencias/21206</w:t>
        </w:r>
      </w:hyperlink>
      <w:r w:rsidDel="00000000" w:rsidR="00000000" w:rsidRPr="00000000">
        <w:rPr>
          <w:sz w:val="24"/>
          <w:szCs w:val="24"/>
          <w:rtl w:val="0"/>
        </w:rPr>
        <w:t xml:space="preserve">&gt; Acesso em: 20 mar. 2019.</w:t>
      </w:r>
      <w:r w:rsidDel="00000000" w:rsidR="00000000" w:rsidRPr="00000000">
        <w:rPr>
          <w:rtl w:val="0"/>
        </w:rPr>
      </w:r>
    </w:p>
    <w:p w:rsidR="00000000" w:rsidDel="00000000" w:rsidP="00000000" w:rsidRDefault="00000000" w:rsidRPr="00000000" w14:paraId="0000025C">
      <w:pPr>
        <w:spacing w:line="240" w:lineRule="auto"/>
        <w:rPr>
          <w:sz w:val="24"/>
          <w:szCs w:val="24"/>
        </w:rPr>
      </w:pPr>
      <w:r w:rsidDel="00000000" w:rsidR="00000000" w:rsidRPr="00000000">
        <w:rPr>
          <w:rtl w:val="0"/>
        </w:rPr>
      </w:r>
    </w:p>
    <w:p w:rsidR="00000000" w:rsidDel="00000000" w:rsidP="00000000" w:rsidRDefault="00000000" w:rsidRPr="00000000" w14:paraId="0000025D">
      <w:pPr>
        <w:spacing w:line="240" w:lineRule="auto"/>
        <w:rPr>
          <w:sz w:val="24"/>
          <w:szCs w:val="24"/>
        </w:rPr>
      </w:pPr>
      <w:r w:rsidDel="00000000" w:rsidR="00000000" w:rsidRPr="00000000">
        <w:rPr>
          <w:sz w:val="24"/>
          <w:szCs w:val="24"/>
          <w:rtl w:val="0"/>
        </w:rPr>
        <w:t xml:space="preserve">RIBEIRO, Angela A.; GRECA, Ileana M. Simulações computacionais e  ferramentas de modelização em educação química.</w:t>
      </w:r>
      <w:r w:rsidDel="00000000" w:rsidR="00000000" w:rsidRPr="00000000">
        <w:rPr>
          <w:b w:val="1"/>
          <w:sz w:val="24"/>
          <w:szCs w:val="24"/>
          <w:rtl w:val="0"/>
        </w:rPr>
        <w:t xml:space="preserve"> Química Nova</w:t>
      </w:r>
      <w:r w:rsidDel="00000000" w:rsidR="00000000" w:rsidRPr="00000000">
        <w:rPr>
          <w:sz w:val="24"/>
          <w:szCs w:val="24"/>
          <w:rtl w:val="0"/>
        </w:rPr>
        <w:t xml:space="preserve">, São Paulo, v. 26, n. 4, p. 542-549, 2003. Disponível em: </w:t>
      </w:r>
      <w:hyperlink r:id="rId50">
        <w:r w:rsidDel="00000000" w:rsidR="00000000" w:rsidRPr="00000000">
          <w:rPr>
            <w:color w:val="1155cc"/>
            <w:sz w:val="24"/>
            <w:szCs w:val="24"/>
            <w:u w:val="single"/>
            <w:rtl w:val="0"/>
          </w:rPr>
          <w:t xml:space="preserve">http://www.scielo.br/pdf/%0D/qn/v26n4/16437.pdf</w:t>
        </w:r>
      </w:hyperlink>
      <w:r w:rsidDel="00000000" w:rsidR="00000000" w:rsidRPr="00000000">
        <w:rPr>
          <w:sz w:val="24"/>
          <w:szCs w:val="24"/>
          <w:rtl w:val="0"/>
        </w:rPr>
        <w:t xml:space="preserve">. Acesso em: 23 mar. 2019.</w:t>
      </w:r>
    </w:p>
    <w:p w:rsidR="00000000" w:rsidDel="00000000" w:rsidP="00000000" w:rsidRDefault="00000000" w:rsidRPr="00000000" w14:paraId="0000025E">
      <w:pPr>
        <w:spacing w:line="240" w:lineRule="auto"/>
        <w:rPr>
          <w:sz w:val="24"/>
          <w:szCs w:val="24"/>
        </w:rPr>
      </w:pPr>
      <w:r w:rsidDel="00000000" w:rsidR="00000000" w:rsidRPr="00000000">
        <w:rPr>
          <w:rtl w:val="0"/>
        </w:rPr>
      </w:r>
    </w:p>
    <w:p w:rsidR="00000000" w:rsidDel="00000000" w:rsidP="00000000" w:rsidRDefault="00000000" w:rsidRPr="00000000" w14:paraId="0000025F">
      <w:pPr>
        <w:spacing w:line="240" w:lineRule="auto"/>
        <w:rPr>
          <w:sz w:val="24"/>
          <w:szCs w:val="24"/>
        </w:rPr>
      </w:pPr>
      <w:r w:rsidDel="00000000" w:rsidR="00000000" w:rsidRPr="00000000">
        <w:rPr>
          <w:sz w:val="24"/>
          <w:szCs w:val="24"/>
          <w:rtl w:val="0"/>
        </w:rPr>
        <w:t xml:space="preserve">FONSECA, Ana Graciela M. F.. Aprendizagem, mobilidade e convergência: Mobile Learning com Celulares e Smartphones. </w:t>
      </w:r>
      <w:r w:rsidDel="00000000" w:rsidR="00000000" w:rsidRPr="00000000">
        <w:rPr>
          <w:b w:val="1"/>
          <w:sz w:val="24"/>
          <w:szCs w:val="24"/>
          <w:rtl w:val="0"/>
        </w:rPr>
        <w:t xml:space="preserve">Revista Eletrônica do Programa de Pós-Graduação em Mídia e Cotidiano, </w:t>
      </w:r>
      <w:r w:rsidDel="00000000" w:rsidR="00000000" w:rsidRPr="00000000">
        <w:rPr>
          <w:sz w:val="24"/>
          <w:szCs w:val="24"/>
          <w:rtl w:val="0"/>
        </w:rPr>
        <w:t xml:space="preserve">Rio de Janeiro, n. 02, p. 265-283, jun 2013. Disponível em: </w:t>
      </w:r>
      <w:hyperlink r:id="rId51">
        <w:r w:rsidDel="00000000" w:rsidR="00000000" w:rsidRPr="00000000">
          <w:rPr>
            <w:color w:val="1155cc"/>
            <w:sz w:val="24"/>
            <w:szCs w:val="24"/>
            <w:u w:val="single"/>
            <w:rtl w:val="0"/>
          </w:rPr>
          <w:t xml:space="preserve">http://periodicos.uff.br/midiaecotidiano/article/view/9685/6809</w:t>
        </w:r>
      </w:hyperlink>
      <w:r w:rsidDel="00000000" w:rsidR="00000000" w:rsidRPr="00000000">
        <w:rPr>
          <w:sz w:val="24"/>
          <w:szCs w:val="24"/>
          <w:rtl w:val="0"/>
        </w:rPr>
        <w:t xml:space="preserve">. Acesso em: 20 mar. 2019.</w:t>
      </w:r>
    </w:p>
    <w:p w:rsidR="00000000" w:rsidDel="00000000" w:rsidP="00000000" w:rsidRDefault="00000000" w:rsidRPr="00000000" w14:paraId="00000260">
      <w:pPr>
        <w:spacing w:line="240" w:lineRule="auto"/>
        <w:rPr>
          <w:sz w:val="24"/>
          <w:szCs w:val="24"/>
        </w:rPr>
      </w:pPr>
      <w:r w:rsidDel="00000000" w:rsidR="00000000" w:rsidRPr="00000000">
        <w:rPr>
          <w:rtl w:val="0"/>
        </w:rPr>
      </w:r>
    </w:p>
    <w:p w:rsidR="00000000" w:rsidDel="00000000" w:rsidP="00000000" w:rsidRDefault="00000000" w:rsidRPr="00000000" w14:paraId="00000261">
      <w:pPr>
        <w:spacing w:line="240" w:lineRule="auto"/>
        <w:ind w:left="0" w:firstLine="0"/>
        <w:rPr>
          <w:sz w:val="24"/>
          <w:szCs w:val="24"/>
        </w:rPr>
      </w:pPr>
      <w:r w:rsidDel="00000000" w:rsidR="00000000" w:rsidRPr="00000000">
        <w:rPr>
          <w:sz w:val="24"/>
          <w:szCs w:val="24"/>
          <w:rtl w:val="0"/>
        </w:rPr>
        <w:t xml:space="preserve">KUKULSKA-HULME, Agnes; SHARPLES, Mike; MILRAD, Marcelo; ARNEDILLO-SÁNCHEZ, Inmaculada; VAVOULA, Giasemi. Innovation in Mobile Learning: A European Perspective. </w:t>
      </w:r>
      <w:r w:rsidDel="00000000" w:rsidR="00000000" w:rsidRPr="00000000">
        <w:rPr>
          <w:b w:val="1"/>
          <w:sz w:val="24"/>
          <w:szCs w:val="24"/>
          <w:rtl w:val="0"/>
        </w:rPr>
        <w:t xml:space="preserve">International Journal of Mobile and Blended Learning</w:t>
      </w:r>
      <w:r w:rsidDel="00000000" w:rsidR="00000000" w:rsidRPr="00000000">
        <w:rPr>
          <w:sz w:val="24"/>
          <w:szCs w:val="24"/>
          <w:rtl w:val="0"/>
        </w:rPr>
        <w:t xml:space="preserve">, p. 13–35, 2009. Disponível em: </w:t>
      </w:r>
      <w:hyperlink r:id="rId52">
        <w:r w:rsidDel="00000000" w:rsidR="00000000" w:rsidRPr="00000000">
          <w:rPr>
            <w:color w:val="1155cc"/>
            <w:sz w:val="24"/>
            <w:szCs w:val="24"/>
            <w:u w:val="single"/>
            <w:rtl w:val="0"/>
          </w:rPr>
          <w:t xml:space="preserve">http://oro.open.ac.uk/12711/1/IJMBL_pre-print_19_Dec_2008.pdf</w:t>
        </w:r>
      </w:hyperlink>
      <w:r w:rsidDel="00000000" w:rsidR="00000000" w:rsidRPr="00000000">
        <w:rPr>
          <w:sz w:val="24"/>
          <w:szCs w:val="24"/>
          <w:rtl w:val="0"/>
        </w:rPr>
        <w:t xml:space="preserve">. Acesso em 20 mar 2019.</w:t>
      </w:r>
    </w:p>
    <w:p w:rsidR="00000000" w:rsidDel="00000000" w:rsidP="00000000" w:rsidRDefault="00000000" w:rsidRPr="00000000" w14:paraId="00000262">
      <w:pPr>
        <w:spacing w:line="240" w:lineRule="auto"/>
        <w:rPr>
          <w:sz w:val="24"/>
          <w:szCs w:val="24"/>
        </w:rPr>
      </w:pPr>
      <w:r w:rsidDel="00000000" w:rsidR="00000000" w:rsidRPr="00000000">
        <w:rPr>
          <w:rtl w:val="0"/>
        </w:rPr>
      </w:r>
    </w:p>
    <w:p w:rsidR="00000000" w:rsidDel="00000000" w:rsidP="00000000" w:rsidRDefault="00000000" w:rsidRPr="00000000" w14:paraId="00000263">
      <w:pPr>
        <w:spacing w:line="240" w:lineRule="auto"/>
        <w:rPr>
          <w:sz w:val="24"/>
          <w:szCs w:val="24"/>
        </w:rPr>
      </w:pPr>
      <w:r w:rsidDel="00000000" w:rsidR="00000000" w:rsidRPr="00000000">
        <w:rPr>
          <w:rtl w:val="0"/>
        </w:rPr>
      </w:r>
    </w:p>
    <w:p w:rsidR="00000000" w:rsidDel="00000000" w:rsidP="00000000" w:rsidRDefault="00000000" w:rsidRPr="00000000" w14:paraId="00000264">
      <w:pPr>
        <w:spacing w:line="240" w:lineRule="auto"/>
        <w:rPr>
          <w:sz w:val="24"/>
          <w:szCs w:val="24"/>
        </w:rPr>
      </w:pPr>
      <w:r w:rsidDel="00000000" w:rsidR="00000000" w:rsidRPr="00000000">
        <w:rPr>
          <w:sz w:val="24"/>
          <w:szCs w:val="24"/>
          <w:rtl w:val="0"/>
        </w:rPr>
        <w:t xml:space="preserve">AZUMA, Ronald T. A Survey of Augmented Reality. </w:t>
      </w:r>
      <w:r w:rsidDel="00000000" w:rsidR="00000000" w:rsidRPr="00000000">
        <w:rPr>
          <w:b w:val="1"/>
          <w:sz w:val="24"/>
          <w:szCs w:val="24"/>
          <w:rtl w:val="0"/>
        </w:rPr>
        <w:t xml:space="preserve">Presence: </w:t>
      </w:r>
      <w:r w:rsidDel="00000000" w:rsidR="00000000" w:rsidRPr="00000000">
        <w:rPr>
          <w:sz w:val="24"/>
          <w:szCs w:val="24"/>
          <w:rtl w:val="0"/>
        </w:rPr>
        <w:t xml:space="preserve">Teleoperators and Virtual Environments, Cambridge, v. 06, n. 04, p. 355-385, aug 1997. Disponível em: </w:t>
      </w:r>
      <w:hyperlink r:id="rId53">
        <w:r w:rsidDel="00000000" w:rsidR="00000000" w:rsidRPr="00000000">
          <w:rPr>
            <w:color w:val="1155cc"/>
            <w:sz w:val="24"/>
            <w:szCs w:val="24"/>
            <w:u w:val="single"/>
            <w:rtl w:val="0"/>
          </w:rPr>
          <w:t xml:space="preserve">https://www.cs.unc.edu/~azuma/ARpresence.pdf</w:t>
        </w:r>
      </w:hyperlink>
      <w:r w:rsidDel="00000000" w:rsidR="00000000" w:rsidRPr="00000000">
        <w:rPr>
          <w:sz w:val="24"/>
          <w:szCs w:val="24"/>
          <w:rtl w:val="0"/>
        </w:rPr>
        <w:t xml:space="preserve">. Acesso em: 25 mar. 2019.</w:t>
      </w:r>
    </w:p>
    <w:p w:rsidR="00000000" w:rsidDel="00000000" w:rsidP="00000000" w:rsidRDefault="00000000" w:rsidRPr="00000000" w14:paraId="00000265">
      <w:pPr>
        <w:spacing w:line="240" w:lineRule="auto"/>
        <w:rPr>
          <w:sz w:val="24"/>
          <w:szCs w:val="24"/>
        </w:rPr>
      </w:pPr>
      <w:r w:rsidDel="00000000" w:rsidR="00000000" w:rsidRPr="00000000">
        <w:rPr>
          <w:rtl w:val="0"/>
        </w:rPr>
      </w:r>
    </w:p>
    <w:p w:rsidR="00000000" w:rsidDel="00000000" w:rsidP="00000000" w:rsidRDefault="00000000" w:rsidRPr="00000000" w14:paraId="00000266">
      <w:pPr>
        <w:spacing w:line="240" w:lineRule="auto"/>
        <w:rPr>
          <w:sz w:val="24"/>
          <w:szCs w:val="24"/>
        </w:rPr>
      </w:pPr>
      <w:r w:rsidDel="00000000" w:rsidR="00000000" w:rsidRPr="00000000">
        <w:rPr>
          <w:sz w:val="24"/>
          <w:szCs w:val="24"/>
          <w:rtl w:val="0"/>
        </w:rPr>
        <w:t xml:space="preserve">MILGRAM, Paul; TAKEMURA, Haruo; UTSUMI, Akira; KISHINO, Fumio. Augmented Reality: A class of displays on the reality-virtuality continuum. </w:t>
      </w:r>
      <w:r w:rsidDel="00000000" w:rsidR="00000000" w:rsidRPr="00000000">
        <w:rPr>
          <w:b w:val="1"/>
          <w:sz w:val="24"/>
          <w:szCs w:val="24"/>
          <w:rtl w:val="0"/>
        </w:rPr>
        <w:t xml:space="preserve">Telemanipulator and Telepresence Technologies</w:t>
      </w:r>
      <w:r w:rsidDel="00000000" w:rsidR="00000000" w:rsidRPr="00000000">
        <w:rPr>
          <w:sz w:val="24"/>
          <w:szCs w:val="24"/>
          <w:rtl w:val="0"/>
        </w:rPr>
        <w:t xml:space="preserve">, v. 2351, p. 282-292, jan. 1994. Disponível em: </w:t>
      </w:r>
      <w:hyperlink r:id="rId54">
        <w:r w:rsidDel="00000000" w:rsidR="00000000" w:rsidRPr="00000000">
          <w:rPr>
            <w:color w:val="1155cc"/>
            <w:sz w:val="24"/>
            <w:szCs w:val="24"/>
            <w:u w:val="single"/>
            <w:rtl w:val="0"/>
          </w:rPr>
          <w:t xml:space="preserve">http://etclab.mie.utoronto.ca/publication/1994/Milgram_Takemura_SPIE1994.pdf</w:t>
        </w:r>
      </w:hyperlink>
      <w:r w:rsidDel="00000000" w:rsidR="00000000" w:rsidRPr="00000000">
        <w:rPr>
          <w:sz w:val="24"/>
          <w:szCs w:val="24"/>
          <w:rtl w:val="0"/>
        </w:rPr>
        <w:t xml:space="preserve">. Acesso em: 25 mar. 2019.</w:t>
      </w:r>
    </w:p>
    <w:p w:rsidR="00000000" w:rsidDel="00000000" w:rsidP="00000000" w:rsidRDefault="00000000" w:rsidRPr="00000000" w14:paraId="00000267">
      <w:pPr>
        <w:spacing w:line="240" w:lineRule="auto"/>
        <w:rPr>
          <w:sz w:val="24"/>
          <w:szCs w:val="24"/>
        </w:rPr>
      </w:pPr>
      <w:r w:rsidDel="00000000" w:rsidR="00000000" w:rsidRPr="00000000">
        <w:rPr>
          <w:rtl w:val="0"/>
        </w:rPr>
      </w:r>
    </w:p>
    <w:p w:rsidR="00000000" w:rsidDel="00000000" w:rsidP="00000000" w:rsidRDefault="00000000" w:rsidRPr="00000000" w14:paraId="00000268">
      <w:pPr>
        <w:spacing w:line="240" w:lineRule="auto"/>
        <w:rPr>
          <w:sz w:val="24"/>
          <w:szCs w:val="24"/>
        </w:rPr>
      </w:pPr>
      <w:r w:rsidDel="00000000" w:rsidR="00000000" w:rsidRPr="00000000">
        <w:rPr>
          <w:sz w:val="24"/>
          <w:szCs w:val="24"/>
          <w:rtl w:val="0"/>
        </w:rPr>
        <w:t xml:space="preserve">AMIN, Dhiraj; GOVILKAR, Sharvari. Comparative study of augmented reality sdk’s. </w:t>
      </w:r>
      <w:r w:rsidDel="00000000" w:rsidR="00000000" w:rsidRPr="00000000">
        <w:rPr>
          <w:b w:val="1"/>
          <w:sz w:val="24"/>
          <w:szCs w:val="24"/>
          <w:rtl w:val="0"/>
        </w:rPr>
        <w:t xml:space="preserve">International Journal on Computational Sciences &amp; Applications, </w:t>
      </w:r>
      <w:r w:rsidDel="00000000" w:rsidR="00000000" w:rsidRPr="00000000">
        <w:rPr>
          <w:sz w:val="24"/>
          <w:szCs w:val="24"/>
          <w:rtl w:val="0"/>
        </w:rPr>
        <w:t xml:space="preserve">New Panvel,  v. 5, n. 1, p. 11-15, fev. 2015. Disponível em: </w:t>
      </w:r>
      <w:hyperlink r:id="rId55">
        <w:r w:rsidDel="00000000" w:rsidR="00000000" w:rsidRPr="00000000">
          <w:rPr>
            <w:color w:val="1155cc"/>
            <w:sz w:val="24"/>
            <w:szCs w:val="24"/>
            <w:u w:val="single"/>
            <w:rtl w:val="0"/>
          </w:rPr>
          <w:t xml:space="preserve">https://www.researchgate.net/publication/276855764_Comparative_Study_of_Augmented_Reality_Sdk's</w:t>
        </w:r>
      </w:hyperlink>
      <w:r w:rsidDel="00000000" w:rsidR="00000000" w:rsidRPr="00000000">
        <w:rPr>
          <w:sz w:val="24"/>
          <w:szCs w:val="24"/>
          <w:rtl w:val="0"/>
        </w:rPr>
        <w:t xml:space="preserve">. Acesso em: 22 abr. 2019.</w:t>
      </w:r>
    </w:p>
    <w:p w:rsidR="00000000" w:rsidDel="00000000" w:rsidP="00000000" w:rsidRDefault="00000000" w:rsidRPr="00000000" w14:paraId="00000269">
      <w:pPr>
        <w:spacing w:line="240" w:lineRule="auto"/>
        <w:rPr>
          <w:sz w:val="24"/>
          <w:szCs w:val="24"/>
        </w:rPr>
      </w:pPr>
      <w:r w:rsidDel="00000000" w:rsidR="00000000" w:rsidRPr="00000000">
        <w:rPr>
          <w:rtl w:val="0"/>
        </w:rPr>
      </w:r>
    </w:p>
    <w:p w:rsidR="00000000" w:rsidDel="00000000" w:rsidP="00000000" w:rsidRDefault="00000000" w:rsidRPr="00000000" w14:paraId="0000026A">
      <w:pPr>
        <w:spacing w:line="240" w:lineRule="auto"/>
        <w:rPr>
          <w:sz w:val="24"/>
          <w:szCs w:val="24"/>
        </w:rPr>
      </w:pPr>
      <w:r w:rsidDel="00000000" w:rsidR="00000000" w:rsidRPr="00000000">
        <w:rPr>
          <w:b w:val="1"/>
          <w:sz w:val="24"/>
          <w:szCs w:val="24"/>
          <w:rtl w:val="0"/>
        </w:rPr>
        <w:t xml:space="preserve">Pokémon go caught nearly $800 million in global revenue last year, growing 35% over 2017</w:t>
      </w:r>
      <w:r w:rsidDel="00000000" w:rsidR="00000000" w:rsidRPr="00000000">
        <w:rPr>
          <w:sz w:val="24"/>
          <w:szCs w:val="24"/>
          <w:rtl w:val="0"/>
        </w:rPr>
        <w:t xml:space="preserve">. Sensor Tower. 2019. Disponível em: &lt;</w:t>
      </w:r>
      <w:hyperlink r:id="rId56">
        <w:r w:rsidDel="00000000" w:rsidR="00000000" w:rsidRPr="00000000">
          <w:rPr>
            <w:color w:val="1155cc"/>
            <w:sz w:val="24"/>
            <w:szCs w:val="24"/>
            <w:u w:val="single"/>
            <w:rtl w:val="0"/>
          </w:rPr>
          <w:t xml:space="preserve">https://sensortower.com/blog/pokemon-go-revenue-december-2018</w:t>
        </w:r>
      </w:hyperlink>
      <w:r w:rsidDel="00000000" w:rsidR="00000000" w:rsidRPr="00000000">
        <w:rPr>
          <w:sz w:val="24"/>
          <w:szCs w:val="24"/>
          <w:rtl w:val="0"/>
        </w:rPr>
        <w:t xml:space="preserve">&gt; Acesso em 14 mai. 2019.</w:t>
      </w:r>
    </w:p>
    <w:p w:rsidR="00000000" w:rsidDel="00000000" w:rsidP="00000000" w:rsidRDefault="00000000" w:rsidRPr="00000000" w14:paraId="0000026B">
      <w:pPr>
        <w:spacing w:line="240" w:lineRule="auto"/>
        <w:rPr>
          <w:sz w:val="24"/>
          <w:szCs w:val="24"/>
        </w:rPr>
      </w:pPr>
      <w:r w:rsidDel="00000000" w:rsidR="00000000" w:rsidRPr="00000000">
        <w:rPr>
          <w:rtl w:val="0"/>
        </w:rPr>
      </w:r>
    </w:p>
    <w:p w:rsidR="00000000" w:rsidDel="00000000" w:rsidP="00000000" w:rsidRDefault="00000000" w:rsidRPr="00000000" w14:paraId="0000026C">
      <w:pPr>
        <w:spacing w:line="240" w:lineRule="auto"/>
        <w:rPr>
          <w:sz w:val="24"/>
          <w:szCs w:val="24"/>
        </w:rPr>
      </w:pPr>
      <w:r w:rsidDel="00000000" w:rsidR="00000000" w:rsidRPr="00000000">
        <w:rPr>
          <w:sz w:val="24"/>
          <w:szCs w:val="24"/>
          <w:rtl w:val="0"/>
        </w:rPr>
        <w:t xml:space="preserve">CARMIGNIANI, Julie; FURHT, Borko; ANISETTI, Marco; CERAVOLO, Paolo; DAMIANI, Ernesto; IVKOVIC, Misa. Augmented reality technologies, systems and applications. </w:t>
      </w:r>
      <w:r w:rsidDel="00000000" w:rsidR="00000000" w:rsidRPr="00000000">
        <w:rPr>
          <w:b w:val="1"/>
          <w:sz w:val="24"/>
          <w:szCs w:val="24"/>
          <w:rtl w:val="0"/>
        </w:rPr>
        <w:t xml:space="preserve">Multimedia Tools and Applications, </w:t>
      </w:r>
      <w:r w:rsidDel="00000000" w:rsidR="00000000" w:rsidRPr="00000000">
        <w:rPr>
          <w:sz w:val="24"/>
          <w:szCs w:val="24"/>
          <w:rtl w:val="0"/>
        </w:rPr>
        <w:t xml:space="preserve">v. 51, n. 1, p 341-377, jan. 2011. Disponível em: </w:t>
      </w:r>
      <w:hyperlink r:id="rId57">
        <w:r w:rsidDel="00000000" w:rsidR="00000000" w:rsidRPr="00000000">
          <w:rPr>
            <w:color w:val="1155cc"/>
            <w:sz w:val="24"/>
            <w:szCs w:val="24"/>
            <w:u w:val="single"/>
            <w:rtl w:val="0"/>
          </w:rPr>
          <w:t xml:space="preserve">https://link.springer.com/article/10.1007/s11042-010-0660-6</w:t>
        </w:r>
      </w:hyperlink>
      <w:r w:rsidDel="00000000" w:rsidR="00000000" w:rsidRPr="00000000">
        <w:rPr>
          <w:sz w:val="24"/>
          <w:szCs w:val="24"/>
          <w:rtl w:val="0"/>
        </w:rPr>
        <w:t xml:space="preserve">. Acesso em: 6 mai. 2019.</w:t>
      </w:r>
    </w:p>
    <w:p w:rsidR="00000000" w:rsidDel="00000000" w:rsidP="00000000" w:rsidRDefault="00000000" w:rsidRPr="00000000" w14:paraId="0000026D">
      <w:pPr>
        <w:spacing w:line="240" w:lineRule="auto"/>
        <w:rPr>
          <w:sz w:val="24"/>
          <w:szCs w:val="24"/>
        </w:rPr>
      </w:pPr>
      <w:r w:rsidDel="00000000" w:rsidR="00000000" w:rsidRPr="00000000">
        <w:rPr>
          <w:rtl w:val="0"/>
        </w:rPr>
      </w:r>
    </w:p>
    <w:p w:rsidR="00000000" w:rsidDel="00000000" w:rsidP="00000000" w:rsidRDefault="00000000" w:rsidRPr="00000000" w14:paraId="0000026E">
      <w:pPr>
        <w:spacing w:line="240" w:lineRule="auto"/>
        <w:rPr>
          <w:sz w:val="24"/>
          <w:szCs w:val="24"/>
        </w:rPr>
      </w:pPr>
      <w:r w:rsidDel="00000000" w:rsidR="00000000" w:rsidRPr="00000000">
        <w:rPr>
          <w:b w:val="1"/>
          <w:sz w:val="24"/>
          <w:szCs w:val="24"/>
          <w:rtl w:val="0"/>
        </w:rPr>
        <w:t xml:space="preserve">Key benefits of augmented reality for architecture projects. </w:t>
      </w:r>
      <w:r w:rsidDel="00000000" w:rsidR="00000000" w:rsidRPr="00000000">
        <w:rPr>
          <w:sz w:val="24"/>
          <w:szCs w:val="24"/>
          <w:rtl w:val="0"/>
        </w:rPr>
        <w:t xml:space="preserve">Augment. 2015 Disponível em:</w:t>
      </w:r>
    </w:p>
    <w:p w:rsidR="00000000" w:rsidDel="00000000" w:rsidP="00000000" w:rsidRDefault="00000000" w:rsidRPr="00000000" w14:paraId="0000026F">
      <w:pPr>
        <w:spacing w:line="240" w:lineRule="auto"/>
        <w:rPr>
          <w:sz w:val="24"/>
          <w:szCs w:val="24"/>
        </w:rPr>
      </w:pPr>
      <w:r w:rsidDel="00000000" w:rsidR="00000000" w:rsidRPr="00000000">
        <w:rPr>
          <w:sz w:val="24"/>
          <w:szCs w:val="24"/>
          <w:rtl w:val="0"/>
        </w:rPr>
        <w:t xml:space="preserve">&lt;</w:t>
      </w:r>
      <w:hyperlink r:id="rId58">
        <w:r w:rsidDel="00000000" w:rsidR="00000000" w:rsidRPr="00000000">
          <w:rPr>
            <w:color w:val="1155cc"/>
            <w:sz w:val="24"/>
            <w:szCs w:val="24"/>
            <w:u w:val="single"/>
            <w:rtl w:val="0"/>
          </w:rPr>
          <w:t xml:space="preserve">https://www.augment.com/blog/key-benefits-augmented-reality-architecture-projects/</w:t>
        </w:r>
      </w:hyperlink>
      <w:r w:rsidDel="00000000" w:rsidR="00000000" w:rsidRPr="00000000">
        <w:rPr>
          <w:sz w:val="24"/>
          <w:szCs w:val="24"/>
          <w:rtl w:val="0"/>
        </w:rPr>
        <w:t xml:space="preserve">&gt;. Acesso em: 13 mai. 2019.</w:t>
      </w:r>
    </w:p>
    <w:p w:rsidR="00000000" w:rsidDel="00000000" w:rsidP="00000000" w:rsidRDefault="00000000" w:rsidRPr="00000000" w14:paraId="00000270">
      <w:pPr>
        <w:spacing w:line="240" w:lineRule="auto"/>
        <w:rPr>
          <w:sz w:val="24"/>
          <w:szCs w:val="24"/>
        </w:rPr>
      </w:pPr>
      <w:r w:rsidDel="00000000" w:rsidR="00000000" w:rsidRPr="00000000">
        <w:rPr>
          <w:rtl w:val="0"/>
        </w:rPr>
      </w:r>
    </w:p>
    <w:p w:rsidR="00000000" w:rsidDel="00000000" w:rsidP="00000000" w:rsidRDefault="00000000" w:rsidRPr="00000000" w14:paraId="00000271">
      <w:pPr>
        <w:spacing w:line="240" w:lineRule="auto"/>
        <w:rPr>
          <w:sz w:val="24"/>
          <w:szCs w:val="24"/>
        </w:rPr>
      </w:pPr>
      <w:r w:rsidDel="00000000" w:rsidR="00000000" w:rsidRPr="00000000">
        <w:rPr>
          <w:rtl w:val="0"/>
        </w:rPr>
      </w:r>
    </w:p>
    <w:p w:rsidR="00000000" w:rsidDel="00000000" w:rsidP="00000000" w:rsidRDefault="00000000" w:rsidRPr="00000000" w14:paraId="00000272">
      <w:pPr>
        <w:spacing w:line="240" w:lineRule="auto"/>
        <w:rPr>
          <w:sz w:val="24"/>
          <w:szCs w:val="24"/>
        </w:rPr>
      </w:pPr>
      <w:r w:rsidDel="00000000" w:rsidR="00000000" w:rsidRPr="00000000">
        <w:rPr>
          <w:sz w:val="24"/>
          <w:szCs w:val="24"/>
          <w:rtl w:val="0"/>
        </w:rPr>
        <w:t xml:space="preserve">WEBEL, Sabine; BOCKHOLT, Uli; ENGELKE, Timo; PEVERI, Matteo; OLBRICH, Manuel; PREUSCHE, Carsten. Augmented Reality Training for Assembly and Maintenance Skills. </w:t>
      </w:r>
      <w:r w:rsidDel="00000000" w:rsidR="00000000" w:rsidRPr="00000000">
        <w:rPr>
          <w:b w:val="1"/>
          <w:sz w:val="24"/>
          <w:szCs w:val="24"/>
          <w:rtl w:val="0"/>
        </w:rPr>
        <w:t xml:space="preserve">BIO Web of Conferences,</w:t>
      </w:r>
      <w:r w:rsidDel="00000000" w:rsidR="00000000" w:rsidRPr="00000000">
        <w:rPr>
          <w:sz w:val="24"/>
          <w:szCs w:val="24"/>
          <w:rtl w:val="0"/>
        </w:rPr>
        <w:t xml:space="preserve"> v. 1, dez. 2011. Disponível em: </w:t>
      </w:r>
      <w:hyperlink r:id="rId59">
        <w:r w:rsidDel="00000000" w:rsidR="00000000" w:rsidRPr="00000000">
          <w:rPr>
            <w:color w:val="1155cc"/>
            <w:sz w:val="24"/>
            <w:szCs w:val="24"/>
            <w:u w:val="single"/>
            <w:rtl w:val="0"/>
          </w:rPr>
          <w:t xml:space="preserve">https://www.researchgate.net/publication/228537162_Augmented_reality_A_class_of_displays_on_the_reality-virtuality_continuum</w:t>
        </w:r>
      </w:hyperlink>
      <w:r w:rsidDel="00000000" w:rsidR="00000000" w:rsidRPr="00000000">
        <w:rPr>
          <w:sz w:val="24"/>
          <w:szCs w:val="24"/>
          <w:rtl w:val="0"/>
        </w:rPr>
        <w:t xml:space="preserve">. Acesso em: 13 mai. 2019.</w:t>
      </w:r>
    </w:p>
    <w:p w:rsidR="00000000" w:rsidDel="00000000" w:rsidP="00000000" w:rsidRDefault="00000000" w:rsidRPr="00000000" w14:paraId="00000273">
      <w:pPr>
        <w:spacing w:line="240" w:lineRule="auto"/>
        <w:rPr>
          <w:sz w:val="24"/>
          <w:szCs w:val="24"/>
        </w:rPr>
      </w:pPr>
      <w:r w:rsidDel="00000000" w:rsidR="00000000" w:rsidRPr="00000000">
        <w:rPr>
          <w:rtl w:val="0"/>
        </w:rPr>
      </w:r>
    </w:p>
    <w:p w:rsidR="00000000" w:rsidDel="00000000" w:rsidP="00000000" w:rsidRDefault="00000000" w:rsidRPr="00000000" w14:paraId="00000274">
      <w:pPr>
        <w:spacing w:line="240" w:lineRule="auto"/>
        <w:rPr>
          <w:sz w:val="24"/>
          <w:szCs w:val="24"/>
        </w:rPr>
      </w:pPr>
      <w:r w:rsidDel="00000000" w:rsidR="00000000" w:rsidRPr="00000000">
        <w:rPr>
          <w:rtl w:val="0"/>
        </w:rPr>
      </w:r>
    </w:p>
    <w:p w:rsidR="00000000" w:rsidDel="00000000" w:rsidP="00000000" w:rsidRDefault="00000000" w:rsidRPr="00000000" w14:paraId="00000275">
      <w:pPr>
        <w:spacing w:line="240" w:lineRule="auto"/>
        <w:rPr>
          <w:sz w:val="24"/>
          <w:szCs w:val="24"/>
        </w:rPr>
      </w:pPr>
      <w:r w:rsidDel="00000000" w:rsidR="00000000" w:rsidRPr="00000000">
        <w:rPr>
          <w:b w:val="1"/>
          <w:sz w:val="24"/>
          <w:szCs w:val="24"/>
          <w:rtl w:val="0"/>
        </w:rPr>
        <w:t xml:space="preserve">Augmented reality for enhanced training environments</w:t>
      </w:r>
      <w:r w:rsidDel="00000000" w:rsidR="00000000" w:rsidRPr="00000000">
        <w:rPr>
          <w:sz w:val="24"/>
          <w:szCs w:val="24"/>
          <w:rtl w:val="0"/>
        </w:rPr>
        <w:t xml:space="preserve">. Qbit technologies. [201-]. Disponível em: &lt;</w:t>
      </w:r>
      <w:hyperlink r:id="rId60">
        <w:r w:rsidDel="00000000" w:rsidR="00000000" w:rsidRPr="00000000">
          <w:rPr>
            <w:color w:val="1155cc"/>
            <w:sz w:val="24"/>
            <w:szCs w:val="24"/>
            <w:u w:val="single"/>
            <w:rtl w:val="0"/>
          </w:rPr>
          <w:t xml:space="preserve">https://www.qbittech.com/index.php/component/k2/item/53-augmented-reality-training</w:t>
        </w:r>
      </w:hyperlink>
      <w:r w:rsidDel="00000000" w:rsidR="00000000" w:rsidRPr="00000000">
        <w:rPr>
          <w:sz w:val="24"/>
          <w:szCs w:val="24"/>
          <w:rtl w:val="0"/>
        </w:rPr>
        <w:t xml:space="preserve">&gt;. Acesso em: 9 jun. 2019.</w:t>
      </w:r>
    </w:p>
    <w:p w:rsidR="00000000" w:rsidDel="00000000" w:rsidP="00000000" w:rsidRDefault="00000000" w:rsidRPr="00000000" w14:paraId="00000276">
      <w:pPr>
        <w:spacing w:line="240" w:lineRule="auto"/>
        <w:rPr>
          <w:sz w:val="24"/>
          <w:szCs w:val="24"/>
        </w:rPr>
      </w:pPr>
      <w:r w:rsidDel="00000000" w:rsidR="00000000" w:rsidRPr="00000000">
        <w:rPr>
          <w:b w:val="1"/>
          <w:sz w:val="24"/>
          <w:szCs w:val="24"/>
          <w:rtl w:val="0"/>
        </w:rPr>
        <w:t xml:space="preserve">MOVERIO BT-300 SMART GLASSES(AR/Developer Edition). </w:t>
      </w:r>
      <w:r w:rsidDel="00000000" w:rsidR="00000000" w:rsidRPr="00000000">
        <w:rPr>
          <w:sz w:val="24"/>
          <w:szCs w:val="24"/>
          <w:rtl w:val="0"/>
        </w:rPr>
        <w:t xml:space="preserve">EPSON. [201-]. Disponível em:&lt;</w:t>
      </w:r>
      <w:hyperlink r:id="rId61">
        <w:r w:rsidDel="00000000" w:rsidR="00000000" w:rsidRPr="00000000">
          <w:rPr>
            <w:color w:val="1155cc"/>
            <w:sz w:val="24"/>
            <w:szCs w:val="24"/>
            <w:u w:val="single"/>
            <w:rtl w:val="0"/>
          </w:rPr>
          <w:t xml:space="preserve">https://epson.com/For-Work/Wearables/Smart-Glasses/Moverio-BT-300-Smart-Glasses-%28AR-Developer-Edition%29-/p/V11H756020</w:t>
        </w:r>
      </w:hyperlink>
      <w:r w:rsidDel="00000000" w:rsidR="00000000" w:rsidRPr="00000000">
        <w:rPr>
          <w:sz w:val="24"/>
          <w:szCs w:val="24"/>
          <w:rtl w:val="0"/>
        </w:rPr>
        <w:t xml:space="preserve">&gt;. Acesso em 9 jun. 2019.</w:t>
      </w:r>
    </w:p>
    <w:p w:rsidR="00000000" w:rsidDel="00000000" w:rsidP="00000000" w:rsidRDefault="00000000" w:rsidRPr="00000000" w14:paraId="00000277">
      <w:pPr>
        <w:spacing w:line="240" w:lineRule="auto"/>
        <w:rPr>
          <w:sz w:val="24"/>
          <w:szCs w:val="24"/>
        </w:rPr>
      </w:pPr>
      <w:r w:rsidDel="00000000" w:rsidR="00000000" w:rsidRPr="00000000">
        <w:rPr>
          <w:rtl w:val="0"/>
        </w:rPr>
      </w:r>
    </w:p>
    <w:p w:rsidR="00000000" w:rsidDel="00000000" w:rsidP="00000000" w:rsidRDefault="00000000" w:rsidRPr="00000000" w14:paraId="00000278">
      <w:pPr>
        <w:spacing w:line="240" w:lineRule="auto"/>
        <w:rPr>
          <w:sz w:val="24"/>
          <w:szCs w:val="24"/>
        </w:rPr>
      </w:pPr>
      <w:r w:rsidDel="00000000" w:rsidR="00000000" w:rsidRPr="00000000">
        <w:rPr>
          <w:b w:val="1"/>
          <w:sz w:val="24"/>
          <w:szCs w:val="24"/>
          <w:rtl w:val="0"/>
        </w:rPr>
        <w:t xml:space="preserve">Imagiologia médica:</w:t>
      </w:r>
      <w:r w:rsidDel="00000000" w:rsidR="00000000" w:rsidRPr="00000000">
        <w:rPr>
          <w:sz w:val="24"/>
          <w:szCs w:val="24"/>
          <w:rtl w:val="0"/>
        </w:rPr>
        <w:t xml:space="preserve"> confira como auxilia no tratamento do câncer. Ambra. 2017. Disponível em: &lt;</w:t>
      </w:r>
      <w:hyperlink r:id="rId62">
        <w:r w:rsidDel="00000000" w:rsidR="00000000" w:rsidRPr="00000000">
          <w:rPr>
            <w:color w:val="1155cc"/>
            <w:sz w:val="24"/>
            <w:szCs w:val="24"/>
            <w:u w:val="single"/>
            <w:rtl w:val="0"/>
          </w:rPr>
          <w:t xml:space="preserve">http://ambrasaude.com.br/blog/imagiologia-medica-confira-como-auxilia-no-tratamento-do-cancer/</w:t>
        </w:r>
      </w:hyperlink>
      <w:r w:rsidDel="00000000" w:rsidR="00000000" w:rsidRPr="00000000">
        <w:rPr>
          <w:sz w:val="24"/>
          <w:szCs w:val="24"/>
          <w:rtl w:val="0"/>
        </w:rPr>
        <w:t xml:space="preserve">&gt;. Acesso em: 9 jun. 2019.</w:t>
      </w:r>
    </w:p>
    <w:p w:rsidR="00000000" w:rsidDel="00000000" w:rsidP="00000000" w:rsidRDefault="00000000" w:rsidRPr="00000000" w14:paraId="00000279">
      <w:pPr>
        <w:spacing w:line="240" w:lineRule="auto"/>
        <w:rPr>
          <w:sz w:val="24"/>
          <w:szCs w:val="24"/>
        </w:rPr>
      </w:pPr>
      <w:r w:rsidDel="00000000" w:rsidR="00000000" w:rsidRPr="00000000">
        <w:rPr>
          <w:rtl w:val="0"/>
        </w:rPr>
      </w:r>
    </w:p>
    <w:p w:rsidR="00000000" w:rsidDel="00000000" w:rsidP="00000000" w:rsidRDefault="00000000" w:rsidRPr="00000000" w14:paraId="0000027A">
      <w:pPr>
        <w:spacing w:line="240" w:lineRule="auto"/>
        <w:rPr>
          <w:sz w:val="24"/>
          <w:szCs w:val="24"/>
        </w:rPr>
      </w:pPr>
      <w:r w:rsidDel="00000000" w:rsidR="00000000" w:rsidRPr="00000000">
        <w:rPr>
          <w:sz w:val="24"/>
          <w:szCs w:val="24"/>
          <w:rtl w:val="0"/>
        </w:rPr>
        <w:t xml:space="preserve">MANURI, Frederico; SANNA, Andrea. A Survey on Applications of Augmented Reality. </w:t>
      </w:r>
      <w:r w:rsidDel="00000000" w:rsidR="00000000" w:rsidRPr="00000000">
        <w:rPr>
          <w:b w:val="1"/>
          <w:sz w:val="24"/>
          <w:szCs w:val="24"/>
          <w:rtl w:val="0"/>
        </w:rPr>
        <w:t xml:space="preserve">Advances in Computer Science: an International Journal, </w:t>
      </w:r>
      <w:r w:rsidDel="00000000" w:rsidR="00000000" w:rsidRPr="00000000">
        <w:rPr>
          <w:sz w:val="24"/>
          <w:szCs w:val="24"/>
          <w:rtl w:val="0"/>
        </w:rPr>
        <w:t xml:space="preserve">v. 5, n. 19, p. 18-27, jan. 2016. Disponível em: </w:t>
      </w:r>
      <w:hyperlink r:id="rId63">
        <w:r w:rsidDel="00000000" w:rsidR="00000000" w:rsidRPr="00000000">
          <w:rPr>
            <w:color w:val="1155cc"/>
            <w:sz w:val="24"/>
            <w:szCs w:val="24"/>
            <w:u w:val="single"/>
            <w:rtl w:val="0"/>
          </w:rPr>
          <w:t xml:space="preserve">https://pdfs.semanticscholar.org/7b78/7a261a82e5488fc972d2b6541f778c81ed78.pdf</w:t>
        </w:r>
      </w:hyperlink>
      <w:r w:rsidDel="00000000" w:rsidR="00000000" w:rsidRPr="00000000">
        <w:rPr>
          <w:sz w:val="24"/>
          <w:szCs w:val="24"/>
          <w:rtl w:val="0"/>
        </w:rPr>
        <w:t xml:space="preserve">. Acesso em: 23 mai. 2019.</w:t>
      </w:r>
    </w:p>
    <w:p w:rsidR="00000000" w:rsidDel="00000000" w:rsidP="00000000" w:rsidRDefault="00000000" w:rsidRPr="00000000" w14:paraId="0000027B">
      <w:pPr>
        <w:spacing w:line="240" w:lineRule="auto"/>
        <w:rPr>
          <w:sz w:val="24"/>
          <w:szCs w:val="24"/>
        </w:rPr>
      </w:pPr>
      <w:r w:rsidDel="00000000" w:rsidR="00000000" w:rsidRPr="00000000">
        <w:rPr>
          <w:rtl w:val="0"/>
        </w:rPr>
      </w:r>
    </w:p>
    <w:p w:rsidR="00000000" w:rsidDel="00000000" w:rsidP="00000000" w:rsidRDefault="00000000" w:rsidRPr="00000000" w14:paraId="0000027C">
      <w:pPr>
        <w:spacing w:line="240" w:lineRule="auto"/>
        <w:jc w:val="both"/>
        <w:rPr>
          <w:sz w:val="24"/>
          <w:szCs w:val="24"/>
        </w:rPr>
      </w:pPr>
      <w:r w:rsidDel="00000000" w:rsidR="00000000" w:rsidRPr="00000000">
        <w:rPr>
          <w:sz w:val="24"/>
          <w:szCs w:val="24"/>
          <w:rtl w:val="0"/>
        </w:rPr>
        <w:t xml:space="preserve">WARD, Jeff. </w:t>
      </w:r>
      <w:r w:rsidDel="00000000" w:rsidR="00000000" w:rsidRPr="00000000">
        <w:rPr>
          <w:b w:val="1"/>
          <w:sz w:val="24"/>
          <w:szCs w:val="24"/>
          <w:rtl w:val="0"/>
        </w:rPr>
        <w:t xml:space="preserve">What is a game engine</w:t>
      </w:r>
      <w:r w:rsidDel="00000000" w:rsidR="00000000" w:rsidRPr="00000000">
        <w:rPr>
          <w:sz w:val="24"/>
          <w:szCs w:val="24"/>
          <w:rtl w:val="0"/>
        </w:rPr>
        <w:t xml:space="preserve">. 2008. Game career guide. Disponível em: &lt;</w:t>
      </w:r>
      <w:hyperlink r:id="rId64">
        <w:r w:rsidDel="00000000" w:rsidR="00000000" w:rsidRPr="00000000">
          <w:rPr>
            <w:color w:val="1155cc"/>
            <w:sz w:val="24"/>
            <w:szCs w:val="24"/>
            <w:u w:val="single"/>
            <w:rtl w:val="0"/>
          </w:rPr>
          <w:t xml:space="preserve">https://www.gamecareerguide.com/features/529/what_is_a_game_.php</w:t>
        </w:r>
      </w:hyperlink>
      <w:r w:rsidDel="00000000" w:rsidR="00000000" w:rsidRPr="00000000">
        <w:rPr>
          <w:sz w:val="24"/>
          <w:szCs w:val="24"/>
          <w:rtl w:val="0"/>
        </w:rPr>
        <w:t xml:space="preserve">&gt;. Acesso em: 12 mai. 2019. </w:t>
      </w:r>
    </w:p>
    <w:p w:rsidR="00000000" w:rsidDel="00000000" w:rsidP="00000000" w:rsidRDefault="00000000" w:rsidRPr="00000000" w14:paraId="0000027D">
      <w:pPr>
        <w:spacing w:line="240" w:lineRule="auto"/>
        <w:rPr>
          <w:sz w:val="24"/>
          <w:szCs w:val="24"/>
        </w:rPr>
      </w:pPr>
      <w:r w:rsidDel="00000000" w:rsidR="00000000" w:rsidRPr="00000000">
        <w:rPr>
          <w:rtl w:val="0"/>
        </w:rPr>
      </w:r>
    </w:p>
    <w:p w:rsidR="00000000" w:rsidDel="00000000" w:rsidP="00000000" w:rsidRDefault="00000000" w:rsidRPr="00000000" w14:paraId="0000027E">
      <w:pPr>
        <w:spacing w:line="240" w:lineRule="auto"/>
        <w:rPr>
          <w:sz w:val="24"/>
          <w:szCs w:val="24"/>
        </w:rPr>
      </w:pPr>
      <w:r w:rsidDel="00000000" w:rsidR="00000000" w:rsidRPr="00000000">
        <w:rPr>
          <w:sz w:val="24"/>
          <w:szCs w:val="24"/>
          <w:rtl w:val="0"/>
        </w:rPr>
        <w:t xml:space="preserve">HAAS, John K.</w:t>
      </w:r>
      <w:r w:rsidDel="00000000" w:rsidR="00000000" w:rsidRPr="00000000">
        <w:rPr>
          <w:b w:val="1"/>
          <w:sz w:val="24"/>
          <w:szCs w:val="24"/>
          <w:rtl w:val="0"/>
        </w:rPr>
        <w:t xml:space="preserve"> A History of the Unity Game Engine</w:t>
      </w:r>
      <w:r w:rsidDel="00000000" w:rsidR="00000000" w:rsidRPr="00000000">
        <w:rPr>
          <w:sz w:val="24"/>
          <w:szCs w:val="24"/>
          <w:rtl w:val="0"/>
        </w:rPr>
        <w:t xml:space="preserve">. 2014. Disponível em: &lt;</w:t>
      </w:r>
      <w:hyperlink r:id="rId65">
        <w:r w:rsidDel="00000000" w:rsidR="00000000" w:rsidRPr="00000000">
          <w:rPr>
            <w:color w:val="1155cc"/>
            <w:sz w:val="24"/>
            <w:szCs w:val="24"/>
            <w:u w:val="single"/>
            <w:rtl w:val="0"/>
          </w:rPr>
          <w:t xml:space="preserve">https://digitalcommons.wpi.edu/iqp-all/3207/</w:t>
        </w:r>
      </w:hyperlink>
      <w:r w:rsidDel="00000000" w:rsidR="00000000" w:rsidRPr="00000000">
        <w:rPr>
          <w:sz w:val="24"/>
          <w:szCs w:val="24"/>
          <w:rtl w:val="0"/>
        </w:rPr>
        <w:t xml:space="preserve">&gt;. Acesso em: 13 mai. 2019.</w:t>
      </w:r>
    </w:p>
    <w:p w:rsidR="00000000" w:rsidDel="00000000" w:rsidP="00000000" w:rsidRDefault="00000000" w:rsidRPr="00000000" w14:paraId="0000027F">
      <w:pPr>
        <w:spacing w:line="240" w:lineRule="auto"/>
        <w:rPr>
          <w:sz w:val="24"/>
          <w:szCs w:val="24"/>
        </w:rPr>
      </w:pPr>
      <w:r w:rsidDel="00000000" w:rsidR="00000000" w:rsidRPr="00000000">
        <w:rPr>
          <w:rtl w:val="0"/>
        </w:rPr>
      </w:r>
    </w:p>
    <w:p w:rsidR="00000000" w:rsidDel="00000000" w:rsidP="00000000" w:rsidRDefault="00000000" w:rsidRPr="00000000" w14:paraId="00000280">
      <w:pPr>
        <w:spacing w:line="240" w:lineRule="auto"/>
        <w:rPr>
          <w:sz w:val="24"/>
          <w:szCs w:val="24"/>
        </w:rPr>
      </w:pPr>
      <w:r w:rsidDel="00000000" w:rsidR="00000000" w:rsidRPr="00000000">
        <w:rPr>
          <w:b w:val="1"/>
          <w:sz w:val="24"/>
          <w:szCs w:val="24"/>
          <w:rtl w:val="0"/>
        </w:rPr>
        <w:t xml:space="preserve">Unity Multiplatform</w:t>
      </w:r>
      <w:r w:rsidDel="00000000" w:rsidR="00000000" w:rsidRPr="00000000">
        <w:rPr>
          <w:sz w:val="24"/>
          <w:szCs w:val="24"/>
          <w:rtl w:val="0"/>
        </w:rPr>
        <w:t xml:space="preserve">. Unity. [201-]. Disponível em: &lt;</w:t>
      </w:r>
      <w:hyperlink r:id="rId66">
        <w:r w:rsidDel="00000000" w:rsidR="00000000" w:rsidRPr="00000000">
          <w:rPr>
            <w:color w:val="1155cc"/>
            <w:sz w:val="24"/>
            <w:szCs w:val="24"/>
            <w:u w:val="single"/>
            <w:rtl w:val="0"/>
          </w:rPr>
          <w:t xml:space="preserve">https://unity3d.com/pt/unity/features/multiplatform</w:t>
        </w:r>
      </w:hyperlink>
      <w:r w:rsidDel="00000000" w:rsidR="00000000" w:rsidRPr="00000000">
        <w:rPr>
          <w:sz w:val="24"/>
          <w:szCs w:val="24"/>
          <w:rtl w:val="0"/>
        </w:rPr>
        <w:t xml:space="preserve">&gt;. Acesso em 13 mai. 2019.</w:t>
      </w:r>
    </w:p>
    <w:p w:rsidR="00000000" w:rsidDel="00000000" w:rsidP="00000000" w:rsidRDefault="00000000" w:rsidRPr="00000000" w14:paraId="00000281">
      <w:pPr>
        <w:spacing w:line="240" w:lineRule="auto"/>
        <w:rPr>
          <w:sz w:val="24"/>
          <w:szCs w:val="24"/>
        </w:rPr>
      </w:pPr>
      <w:r w:rsidDel="00000000" w:rsidR="00000000" w:rsidRPr="00000000">
        <w:rPr>
          <w:rtl w:val="0"/>
        </w:rPr>
      </w:r>
    </w:p>
    <w:p w:rsidR="00000000" w:rsidDel="00000000" w:rsidP="00000000" w:rsidRDefault="00000000" w:rsidRPr="00000000" w14:paraId="00000282">
      <w:pPr>
        <w:spacing w:line="240" w:lineRule="auto"/>
        <w:rPr>
          <w:sz w:val="24"/>
          <w:szCs w:val="24"/>
        </w:rPr>
      </w:pPr>
      <w:r w:rsidDel="00000000" w:rsidR="00000000" w:rsidRPr="00000000">
        <w:rPr>
          <w:b w:val="1"/>
          <w:sz w:val="24"/>
          <w:szCs w:val="24"/>
          <w:rtl w:val="0"/>
        </w:rPr>
        <w:t xml:space="preserve">ARToolKit</w:t>
      </w:r>
      <w:r w:rsidDel="00000000" w:rsidR="00000000" w:rsidRPr="00000000">
        <w:rPr>
          <w:sz w:val="24"/>
          <w:szCs w:val="24"/>
          <w:rtl w:val="0"/>
        </w:rPr>
        <w:t xml:space="preserve">. ARToolKit. [20--]. Disponível em: &lt;</w:t>
      </w:r>
      <w:hyperlink r:id="rId67">
        <w:r w:rsidDel="00000000" w:rsidR="00000000" w:rsidRPr="00000000">
          <w:rPr>
            <w:color w:val="1155cc"/>
            <w:sz w:val="24"/>
            <w:szCs w:val="24"/>
            <w:u w:val="single"/>
            <w:rtl w:val="0"/>
          </w:rPr>
          <w:t xml:space="preserve">http://www.hitl.washington.edu/artoolkit/</w:t>
        </w:r>
      </w:hyperlink>
      <w:r w:rsidDel="00000000" w:rsidR="00000000" w:rsidRPr="00000000">
        <w:rPr>
          <w:sz w:val="24"/>
          <w:szCs w:val="24"/>
          <w:rtl w:val="0"/>
        </w:rPr>
        <w:t xml:space="preserve">&gt;. Acesso em 3 jun. 2019.</w:t>
      </w:r>
    </w:p>
    <w:p w:rsidR="00000000" w:rsidDel="00000000" w:rsidP="00000000" w:rsidRDefault="00000000" w:rsidRPr="00000000" w14:paraId="00000283">
      <w:pPr>
        <w:spacing w:line="240" w:lineRule="auto"/>
        <w:rPr>
          <w:sz w:val="24"/>
          <w:szCs w:val="24"/>
        </w:rPr>
      </w:pPr>
      <w:r w:rsidDel="00000000" w:rsidR="00000000" w:rsidRPr="00000000">
        <w:rPr>
          <w:rtl w:val="0"/>
        </w:rPr>
      </w:r>
    </w:p>
    <w:p w:rsidR="00000000" w:rsidDel="00000000" w:rsidP="00000000" w:rsidRDefault="00000000" w:rsidRPr="00000000" w14:paraId="00000284">
      <w:pPr>
        <w:spacing w:line="240" w:lineRule="auto"/>
        <w:rPr>
          <w:sz w:val="24"/>
          <w:szCs w:val="24"/>
        </w:rPr>
      </w:pPr>
      <w:r w:rsidDel="00000000" w:rsidR="00000000" w:rsidRPr="00000000">
        <w:rPr>
          <w:sz w:val="24"/>
          <w:szCs w:val="24"/>
          <w:rtl w:val="0"/>
        </w:rPr>
        <w:t xml:space="preserve">LEPETIT, Vincent; FUA, Pascal. Monocular Model-Based 3D Tracking of</w:t>
      </w:r>
    </w:p>
    <w:p w:rsidR="00000000" w:rsidDel="00000000" w:rsidP="00000000" w:rsidRDefault="00000000" w:rsidRPr="00000000" w14:paraId="00000285">
      <w:pPr>
        <w:spacing w:line="240" w:lineRule="auto"/>
        <w:rPr>
          <w:sz w:val="24"/>
          <w:szCs w:val="24"/>
        </w:rPr>
      </w:pPr>
      <w:r w:rsidDel="00000000" w:rsidR="00000000" w:rsidRPr="00000000">
        <w:rPr>
          <w:sz w:val="24"/>
          <w:szCs w:val="24"/>
          <w:rtl w:val="0"/>
        </w:rPr>
        <w:t xml:space="preserve">Rigid Objects: A Survey. </w:t>
      </w:r>
      <w:r w:rsidDel="00000000" w:rsidR="00000000" w:rsidRPr="00000000">
        <w:rPr>
          <w:b w:val="1"/>
          <w:sz w:val="24"/>
          <w:szCs w:val="24"/>
          <w:rtl w:val="0"/>
        </w:rPr>
        <w:t xml:space="preserve">Now Publishers, </w:t>
      </w:r>
      <w:r w:rsidDel="00000000" w:rsidR="00000000" w:rsidRPr="00000000">
        <w:rPr>
          <w:sz w:val="24"/>
          <w:szCs w:val="24"/>
          <w:rtl w:val="0"/>
        </w:rPr>
        <w:t xml:space="preserve">v. 1, n. 1, p. 1-89, 2005. Disponível em: </w:t>
      </w:r>
      <w:hyperlink r:id="rId68">
        <w:r w:rsidDel="00000000" w:rsidR="00000000" w:rsidRPr="00000000">
          <w:rPr>
            <w:color w:val="1155cc"/>
            <w:sz w:val="24"/>
            <w:szCs w:val="24"/>
            <w:u w:val="single"/>
            <w:rtl w:val="0"/>
          </w:rPr>
          <w:t xml:space="preserve">http://www.cad.zju.edu.cn/home/gfzhang/training/realtime/lepetit_ftcgv05.pdf</w:t>
        </w:r>
      </w:hyperlink>
      <w:r w:rsidDel="00000000" w:rsidR="00000000" w:rsidRPr="00000000">
        <w:rPr>
          <w:sz w:val="24"/>
          <w:szCs w:val="24"/>
          <w:rtl w:val="0"/>
        </w:rPr>
        <w:t xml:space="preserve">. Acesso em: 3 jun. 2019.</w:t>
      </w:r>
    </w:p>
    <w:p w:rsidR="00000000" w:rsidDel="00000000" w:rsidP="00000000" w:rsidRDefault="00000000" w:rsidRPr="00000000" w14:paraId="00000286">
      <w:pPr>
        <w:spacing w:line="240" w:lineRule="auto"/>
        <w:rPr>
          <w:sz w:val="24"/>
          <w:szCs w:val="24"/>
        </w:rPr>
      </w:pPr>
      <w:r w:rsidDel="00000000" w:rsidR="00000000" w:rsidRPr="00000000">
        <w:rPr>
          <w:rtl w:val="0"/>
        </w:rPr>
      </w:r>
    </w:p>
    <w:p w:rsidR="00000000" w:rsidDel="00000000" w:rsidP="00000000" w:rsidRDefault="00000000" w:rsidRPr="00000000" w14:paraId="00000287">
      <w:pPr>
        <w:spacing w:line="240" w:lineRule="auto"/>
        <w:rPr>
          <w:sz w:val="24"/>
          <w:szCs w:val="24"/>
        </w:rPr>
      </w:pPr>
      <w:r w:rsidDel="00000000" w:rsidR="00000000" w:rsidRPr="00000000">
        <w:rPr>
          <w:sz w:val="24"/>
          <w:szCs w:val="24"/>
          <w:rtl w:val="0"/>
        </w:rPr>
        <w:t xml:space="preserve">WANG, Huibai; QIN, Junli; FENGQUAN, Zhang. A New Interaction Method for Augmented Reality Based on ARToolKit. </w:t>
      </w:r>
      <w:r w:rsidDel="00000000" w:rsidR="00000000" w:rsidRPr="00000000">
        <w:rPr>
          <w:i w:val="1"/>
          <w:sz w:val="24"/>
          <w:szCs w:val="24"/>
          <w:rtl w:val="0"/>
        </w:rPr>
        <w:t xml:space="preserve">In: </w:t>
      </w:r>
      <w:r w:rsidDel="00000000" w:rsidR="00000000" w:rsidRPr="00000000">
        <w:rPr>
          <w:sz w:val="24"/>
          <w:szCs w:val="24"/>
          <w:rtl w:val="0"/>
        </w:rPr>
        <w:t xml:space="preserve">INTERNATIONAL CONGRESS ON IMAGE AND SIGNAL PROCESSING, 8., 2015, China. China, 2015. Disponível em: </w:t>
      </w:r>
      <w:hyperlink r:id="rId69">
        <w:r w:rsidDel="00000000" w:rsidR="00000000" w:rsidRPr="00000000">
          <w:rPr>
            <w:color w:val="1155cc"/>
            <w:sz w:val="24"/>
            <w:szCs w:val="24"/>
            <w:u w:val="single"/>
            <w:rtl w:val="0"/>
          </w:rPr>
          <w:t xml:space="preserve">https://ieeexplore.ieee.org/document/7407945</w:t>
        </w:r>
      </w:hyperlink>
      <w:r w:rsidDel="00000000" w:rsidR="00000000" w:rsidRPr="00000000">
        <w:rPr>
          <w:sz w:val="24"/>
          <w:szCs w:val="24"/>
          <w:rtl w:val="0"/>
        </w:rPr>
        <w:t xml:space="preserve">. Acesso em: 3 jun. 2019.</w:t>
      </w:r>
    </w:p>
    <w:p w:rsidR="00000000" w:rsidDel="00000000" w:rsidP="00000000" w:rsidRDefault="00000000" w:rsidRPr="00000000" w14:paraId="00000288">
      <w:pPr>
        <w:spacing w:line="360" w:lineRule="auto"/>
        <w:rPr>
          <w:sz w:val="24"/>
          <w:szCs w:val="24"/>
        </w:rPr>
      </w:pPr>
      <w:r w:rsidDel="00000000" w:rsidR="00000000" w:rsidRPr="00000000">
        <w:rPr>
          <w:rtl w:val="0"/>
        </w:rPr>
      </w:r>
    </w:p>
    <w:p w:rsidR="00000000" w:rsidDel="00000000" w:rsidP="00000000" w:rsidRDefault="00000000" w:rsidRPr="00000000" w14:paraId="00000289">
      <w:pPr>
        <w:spacing w:line="240" w:lineRule="auto"/>
        <w:rPr>
          <w:sz w:val="24"/>
          <w:szCs w:val="24"/>
        </w:rPr>
      </w:pPr>
      <w:r w:rsidDel="00000000" w:rsidR="00000000" w:rsidRPr="00000000">
        <w:rPr>
          <w:sz w:val="24"/>
          <w:szCs w:val="24"/>
          <w:rtl w:val="0"/>
        </w:rPr>
        <w:t xml:space="preserve">SANTIN, Rafael; Kirner, Claudio. ARToolKit: Conceitos e Ferramenta de Autoria Colaborativa. Piracicaba, jan. 2008. Disponível em: </w:t>
      </w:r>
      <w:hyperlink r:id="rId70">
        <w:r w:rsidDel="00000000" w:rsidR="00000000" w:rsidRPr="00000000">
          <w:rPr>
            <w:color w:val="1155cc"/>
            <w:sz w:val="24"/>
            <w:szCs w:val="24"/>
            <w:u w:val="single"/>
            <w:rtl w:val="0"/>
          </w:rPr>
          <w:t xml:space="preserve">https://www.researchgate.net/publication/228384109_ARToolKit_Conceitos_e_Ferramenta_de_Autoria_Colaborativa</w:t>
        </w:r>
      </w:hyperlink>
      <w:r w:rsidDel="00000000" w:rsidR="00000000" w:rsidRPr="00000000">
        <w:rPr>
          <w:sz w:val="24"/>
          <w:szCs w:val="24"/>
          <w:rtl w:val="0"/>
        </w:rPr>
        <w:t xml:space="preserve">. Acesso em: 3 jun. 2019.</w:t>
      </w:r>
    </w:p>
    <w:p w:rsidR="00000000" w:rsidDel="00000000" w:rsidP="00000000" w:rsidRDefault="00000000" w:rsidRPr="00000000" w14:paraId="0000028A">
      <w:pPr>
        <w:spacing w:line="240" w:lineRule="auto"/>
        <w:rPr>
          <w:sz w:val="24"/>
          <w:szCs w:val="24"/>
        </w:rPr>
      </w:pPr>
      <w:r w:rsidDel="00000000" w:rsidR="00000000" w:rsidRPr="00000000">
        <w:rPr>
          <w:rtl w:val="0"/>
        </w:rPr>
      </w:r>
    </w:p>
    <w:p w:rsidR="00000000" w:rsidDel="00000000" w:rsidP="00000000" w:rsidRDefault="00000000" w:rsidRPr="00000000" w14:paraId="0000028B">
      <w:pPr>
        <w:spacing w:line="240" w:lineRule="auto"/>
        <w:rPr>
          <w:sz w:val="24"/>
          <w:szCs w:val="24"/>
        </w:rPr>
      </w:pPr>
      <w:r w:rsidDel="00000000" w:rsidR="00000000" w:rsidRPr="00000000">
        <w:rPr>
          <w:rtl w:val="0"/>
        </w:rPr>
      </w:r>
    </w:p>
    <w:p w:rsidR="00000000" w:rsidDel="00000000" w:rsidP="00000000" w:rsidRDefault="00000000" w:rsidRPr="00000000" w14:paraId="0000028C">
      <w:pPr>
        <w:spacing w:line="240" w:lineRule="auto"/>
        <w:rPr>
          <w:sz w:val="24"/>
          <w:szCs w:val="24"/>
        </w:rPr>
      </w:pPr>
      <w:r w:rsidDel="00000000" w:rsidR="00000000" w:rsidRPr="00000000">
        <w:rPr>
          <w:sz w:val="24"/>
          <w:szCs w:val="24"/>
          <w:rtl w:val="0"/>
        </w:rPr>
        <w:t xml:space="preserve">CARDOSO, Alexandre; LAMOUNIER, Edgard. </w:t>
      </w:r>
      <w:r w:rsidDel="00000000" w:rsidR="00000000" w:rsidRPr="00000000">
        <w:rPr>
          <w:b w:val="1"/>
          <w:sz w:val="24"/>
          <w:szCs w:val="24"/>
          <w:rtl w:val="0"/>
        </w:rPr>
        <w:t xml:space="preserve">Realidade Virtual: </w:t>
      </w:r>
      <w:r w:rsidDel="00000000" w:rsidR="00000000" w:rsidRPr="00000000">
        <w:rPr>
          <w:sz w:val="24"/>
          <w:szCs w:val="24"/>
          <w:rtl w:val="0"/>
        </w:rPr>
        <w:t xml:space="preserve">Uma Abordagem Prática. 1 ed. São Paulo: Mania de Livro, 2004.</w:t>
      </w:r>
    </w:p>
    <w:p w:rsidR="00000000" w:rsidDel="00000000" w:rsidP="00000000" w:rsidRDefault="00000000" w:rsidRPr="00000000" w14:paraId="0000028D">
      <w:pPr>
        <w:pStyle w:val="Heading3"/>
        <w:keepNext w:val="0"/>
        <w:keepLines w:val="0"/>
        <w:shd w:fill="ffffff" w:val="clear"/>
        <w:spacing w:before="280" w:line="240" w:lineRule="auto"/>
        <w:rPr>
          <w:sz w:val="24"/>
          <w:szCs w:val="24"/>
        </w:rPr>
      </w:pPr>
      <w:bookmarkStart w:colFirst="0" w:colLast="0" w:name="_jj6ryoi9gj0f" w:id="12"/>
      <w:bookmarkEnd w:id="12"/>
      <w:r w:rsidDel="00000000" w:rsidR="00000000" w:rsidRPr="00000000">
        <w:rPr>
          <w:b w:val="1"/>
          <w:color w:val="282828"/>
          <w:sz w:val="26"/>
          <w:szCs w:val="26"/>
          <w:rtl w:val="0"/>
        </w:rPr>
        <w:t xml:space="preserve">PTC adds </w:t>
      </w:r>
      <w:r w:rsidDel="00000000" w:rsidR="00000000" w:rsidRPr="00000000">
        <w:rPr>
          <w:b w:val="1"/>
          <w:color w:val="000000"/>
          <w:sz w:val="24"/>
          <w:szCs w:val="24"/>
          <w:rtl w:val="0"/>
        </w:rPr>
        <w:t xml:space="preserve">augmented reality</w:t>
      </w:r>
      <w:r w:rsidDel="00000000" w:rsidR="00000000" w:rsidRPr="00000000">
        <w:rPr>
          <w:b w:val="1"/>
          <w:color w:val="282828"/>
          <w:sz w:val="26"/>
          <w:szCs w:val="26"/>
          <w:rtl w:val="0"/>
        </w:rPr>
        <w:t xml:space="preserve"> leader vuforia to portfolio.</w:t>
      </w:r>
      <w:r w:rsidDel="00000000" w:rsidR="00000000" w:rsidRPr="00000000">
        <w:rPr>
          <w:color w:val="282828"/>
          <w:sz w:val="26"/>
          <w:szCs w:val="26"/>
          <w:rtl w:val="0"/>
        </w:rPr>
        <w:t xml:space="preserve"> PTC. 2015 Disponível em: &lt;</w:t>
      </w:r>
      <w:hyperlink r:id="rId71">
        <w:r w:rsidDel="00000000" w:rsidR="00000000" w:rsidRPr="00000000">
          <w:rPr>
            <w:color w:val="1155cc"/>
            <w:sz w:val="24"/>
            <w:szCs w:val="24"/>
            <w:u w:val="single"/>
            <w:rtl w:val="0"/>
          </w:rPr>
          <w:t xml:space="preserve">https://www.ptc.com/en/about/history/vuforia</w:t>
        </w:r>
      </w:hyperlink>
      <w:r w:rsidDel="00000000" w:rsidR="00000000" w:rsidRPr="00000000">
        <w:rPr>
          <w:sz w:val="24"/>
          <w:szCs w:val="24"/>
          <w:rtl w:val="0"/>
        </w:rPr>
        <w:t xml:space="preserve">&gt;. Acesso em: 6 jun. 2019.</w:t>
      </w:r>
    </w:p>
    <w:p w:rsidR="00000000" w:rsidDel="00000000" w:rsidP="00000000" w:rsidRDefault="00000000" w:rsidRPr="00000000" w14:paraId="0000028E">
      <w:pPr>
        <w:spacing w:line="360" w:lineRule="auto"/>
        <w:rPr>
          <w:sz w:val="24"/>
          <w:szCs w:val="24"/>
        </w:rPr>
      </w:pPr>
      <w:r w:rsidDel="00000000" w:rsidR="00000000" w:rsidRPr="00000000">
        <w:rPr>
          <w:rtl w:val="0"/>
        </w:rPr>
      </w:r>
    </w:p>
    <w:p w:rsidR="00000000" w:rsidDel="00000000" w:rsidP="00000000" w:rsidRDefault="00000000" w:rsidRPr="00000000" w14:paraId="0000028F">
      <w:pPr>
        <w:spacing w:line="360" w:lineRule="auto"/>
        <w:rPr>
          <w:sz w:val="24"/>
          <w:szCs w:val="24"/>
        </w:rPr>
      </w:pPr>
      <w:r w:rsidDel="00000000" w:rsidR="00000000" w:rsidRPr="00000000">
        <w:rPr>
          <w:sz w:val="24"/>
          <w:szCs w:val="24"/>
          <w:rtl w:val="0"/>
        </w:rPr>
        <w:t xml:space="preserve">IBAÑEZ, Alexandro Simonetti; FIGUERAS,  Josep Paredes. </w:t>
      </w:r>
      <w:r w:rsidDel="00000000" w:rsidR="00000000" w:rsidRPr="00000000">
        <w:rPr>
          <w:b w:val="1"/>
          <w:sz w:val="24"/>
          <w:szCs w:val="24"/>
          <w:rtl w:val="0"/>
        </w:rPr>
        <w:t xml:space="preserve">Vuforia v1.5 SDK: </w:t>
      </w:r>
      <w:r w:rsidDel="00000000" w:rsidR="00000000" w:rsidRPr="00000000">
        <w:rPr>
          <w:sz w:val="24"/>
          <w:szCs w:val="24"/>
          <w:rtl w:val="0"/>
        </w:rPr>
        <w:t xml:space="preserve">Analysis and evaluation of capabilities. 2013. Dissertação (Mestrado em Ciências em Engenharia de Telecomunicações e Gestão) - Universitat Politécnica de Catalunya, Barcelona, 2013. Disponível em: </w:t>
      </w:r>
      <w:hyperlink r:id="rId72">
        <w:r w:rsidDel="00000000" w:rsidR="00000000" w:rsidRPr="00000000">
          <w:rPr>
            <w:color w:val="1155cc"/>
            <w:sz w:val="24"/>
            <w:szCs w:val="24"/>
            <w:u w:val="single"/>
            <w:rtl w:val="0"/>
          </w:rPr>
          <w:t xml:space="preserve">https://upcommons.upc.edu/bitstream/handle/2099.1/17769/memoria.pdf?sequence=4&amp;isAllowed=y</w:t>
        </w:r>
      </w:hyperlink>
      <w:r w:rsidDel="00000000" w:rsidR="00000000" w:rsidRPr="00000000">
        <w:rPr>
          <w:sz w:val="24"/>
          <w:szCs w:val="24"/>
          <w:rtl w:val="0"/>
        </w:rPr>
        <w:t xml:space="preserve">. Acesso em: 6 jun. 2019.</w:t>
      </w:r>
    </w:p>
    <w:p w:rsidR="00000000" w:rsidDel="00000000" w:rsidP="00000000" w:rsidRDefault="00000000" w:rsidRPr="00000000" w14:paraId="00000290">
      <w:pPr>
        <w:spacing w:line="240" w:lineRule="auto"/>
        <w:rPr>
          <w:sz w:val="24"/>
          <w:szCs w:val="24"/>
        </w:rPr>
      </w:pPr>
      <w:r w:rsidDel="00000000" w:rsidR="00000000" w:rsidRPr="00000000">
        <w:rPr>
          <w:rtl w:val="0"/>
        </w:rPr>
      </w:r>
    </w:p>
    <w:p w:rsidR="00000000" w:rsidDel="00000000" w:rsidP="00000000" w:rsidRDefault="00000000" w:rsidRPr="00000000" w14:paraId="00000291">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92">
      <w:pPr>
        <w:spacing w:line="360" w:lineRule="auto"/>
        <w:rPr>
          <w:sz w:val="24"/>
          <w:szCs w:val="24"/>
        </w:rPr>
      </w:pPr>
      <w:r w:rsidDel="00000000" w:rsidR="00000000" w:rsidRPr="00000000">
        <w:rPr>
          <w:rtl w:val="0"/>
        </w:rPr>
      </w:r>
    </w:p>
    <w:p w:rsidR="00000000" w:rsidDel="00000000" w:rsidP="00000000" w:rsidRDefault="00000000" w:rsidRPr="00000000" w14:paraId="00000293">
      <w:pPr>
        <w:spacing w:line="360" w:lineRule="auto"/>
        <w:rPr>
          <w:sz w:val="24"/>
          <w:szCs w:val="24"/>
        </w:rPr>
      </w:pPr>
      <w:r w:rsidDel="00000000" w:rsidR="00000000" w:rsidRPr="00000000">
        <w:rPr>
          <w:b w:val="1"/>
          <w:sz w:val="24"/>
          <w:szCs w:val="24"/>
          <w:rtl w:val="0"/>
        </w:rPr>
        <w:t xml:space="preserve">Attach Digital Content To Specific Objects</w:t>
      </w:r>
      <w:r w:rsidDel="00000000" w:rsidR="00000000" w:rsidRPr="00000000">
        <w:rPr>
          <w:sz w:val="24"/>
          <w:szCs w:val="24"/>
          <w:rtl w:val="0"/>
        </w:rPr>
        <w:t xml:space="preserve">. Vuforia. [201-]. Disponível em: &lt;</w:t>
      </w:r>
      <w:hyperlink r:id="rId73">
        <w:r w:rsidDel="00000000" w:rsidR="00000000" w:rsidRPr="00000000">
          <w:rPr>
            <w:color w:val="1155cc"/>
            <w:sz w:val="24"/>
            <w:szCs w:val="24"/>
            <w:u w:val="single"/>
            <w:rtl w:val="0"/>
          </w:rPr>
          <w:t xml:space="preserve">https://engine.vuforia.com/features</w:t>
        </w:r>
      </w:hyperlink>
      <w:r w:rsidDel="00000000" w:rsidR="00000000" w:rsidRPr="00000000">
        <w:rPr>
          <w:sz w:val="24"/>
          <w:szCs w:val="24"/>
          <w:rtl w:val="0"/>
        </w:rPr>
        <w:t xml:space="preserve">&gt;. Acesso em 3 jun. 2019.</w:t>
      </w:r>
    </w:p>
    <w:p w:rsidR="00000000" w:rsidDel="00000000" w:rsidP="00000000" w:rsidRDefault="00000000" w:rsidRPr="00000000" w14:paraId="00000294">
      <w:pPr>
        <w:spacing w:line="360" w:lineRule="auto"/>
        <w:rPr>
          <w:sz w:val="24"/>
          <w:szCs w:val="24"/>
        </w:rPr>
      </w:pPr>
      <w:r w:rsidDel="00000000" w:rsidR="00000000" w:rsidRPr="00000000">
        <w:rPr>
          <w:rtl w:val="0"/>
        </w:rPr>
      </w:r>
    </w:p>
    <w:p w:rsidR="00000000" w:rsidDel="00000000" w:rsidP="00000000" w:rsidRDefault="00000000" w:rsidRPr="00000000" w14:paraId="00000295">
      <w:pPr>
        <w:spacing w:line="360" w:lineRule="auto"/>
        <w:rPr>
          <w:sz w:val="24"/>
          <w:szCs w:val="24"/>
        </w:rPr>
      </w:pPr>
      <w:r w:rsidDel="00000000" w:rsidR="00000000" w:rsidRPr="00000000">
        <w:rPr>
          <w:sz w:val="24"/>
          <w:szCs w:val="24"/>
          <w:rtl w:val="0"/>
        </w:rPr>
        <w:t xml:space="preserve">PETTY, Josh. </w:t>
      </w:r>
      <w:r w:rsidDel="00000000" w:rsidR="00000000" w:rsidRPr="00000000">
        <w:rPr>
          <w:b w:val="1"/>
          <w:sz w:val="24"/>
          <w:szCs w:val="24"/>
          <w:rtl w:val="0"/>
        </w:rPr>
        <w:t xml:space="preserve">What is Unity?.</w:t>
      </w:r>
      <w:r w:rsidDel="00000000" w:rsidR="00000000" w:rsidRPr="00000000">
        <w:rPr>
          <w:sz w:val="24"/>
          <w:szCs w:val="24"/>
          <w:rtl w:val="0"/>
        </w:rPr>
        <w:t xml:space="preserve"> Concept Art Empire. [2016?]. Disponível em: &lt;</w:t>
      </w:r>
      <w:hyperlink r:id="rId74">
        <w:r w:rsidDel="00000000" w:rsidR="00000000" w:rsidRPr="00000000">
          <w:rPr>
            <w:color w:val="1155cc"/>
            <w:sz w:val="24"/>
            <w:szCs w:val="24"/>
            <w:u w:val="single"/>
            <w:rtl w:val="0"/>
          </w:rPr>
          <w:t xml:space="preserve">https://conceptartempire.com/what-is-unity/</w:t>
        </w:r>
      </w:hyperlink>
      <w:r w:rsidDel="00000000" w:rsidR="00000000" w:rsidRPr="00000000">
        <w:rPr>
          <w:sz w:val="24"/>
          <w:szCs w:val="24"/>
          <w:rtl w:val="0"/>
        </w:rPr>
        <w:t xml:space="preserve">&gt;. Acesso em: 13 mai. 2019.</w:t>
      </w:r>
    </w:p>
    <w:p w:rsidR="00000000" w:rsidDel="00000000" w:rsidP="00000000" w:rsidRDefault="00000000" w:rsidRPr="00000000" w14:paraId="00000296">
      <w:pPr>
        <w:spacing w:line="360" w:lineRule="auto"/>
        <w:rPr>
          <w:sz w:val="24"/>
          <w:szCs w:val="24"/>
        </w:rPr>
      </w:pPr>
      <w:r w:rsidDel="00000000" w:rsidR="00000000" w:rsidRPr="00000000">
        <w:rPr>
          <w:rtl w:val="0"/>
        </w:rPr>
      </w:r>
    </w:p>
    <w:p w:rsidR="00000000" w:rsidDel="00000000" w:rsidP="00000000" w:rsidRDefault="00000000" w:rsidRPr="00000000" w14:paraId="00000297">
      <w:pPr>
        <w:spacing w:line="360" w:lineRule="auto"/>
        <w:rPr>
          <w:sz w:val="24"/>
          <w:szCs w:val="24"/>
        </w:rPr>
      </w:pPr>
      <w:r w:rsidDel="00000000" w:rsidR="00000000" w:rsidRPr="00000000">
        <w:rPr>
          <w:sz w:val="24"/>
          <w:szCs w:val="24"/>
          <w:rtl w:val="0"/>
        </w:rPr>
        <w:t xml:space="preserve">SLICK, Justin. </w:t>
      </w:r>
      <w:r w:rsidDel="00000000" w:rsidR="00000000" w:rsidRPr="00000000">
        <w:rPr>
          <w:b w:val="1"/>
          <w:sz w:val="24"/>
          <w:szCs w:val="24"/>
          <w:rtl w:val="0"/>
        </w:rPr>
        <w:t xml:space="preserve">What is 3d modeling?</w:t>
      </w:r>
      <w:r w:rsidDel="00000000" w:rsidR="00000000" w:rsidRPr="00000000">
        <w:rPr>
          <w:sz w:val="24"/>
          <w:szCs w:val="24"/>
          <w:rtl w:val="0"/>
        </w:rPr>
        <w:t xml:space="preserve">. Lifewire. 2019. Disponível em: &lt;</w:t>
      </w:r>
      <w:hyperlink r:id="rId75">
        <w:r w:rsidDel="00000000" w:rsidR="00000000" w:rsidRPr="00000000">
          <w:rPr>
            <w:color w:val="1155cc"/>
            <w:sz w:val="24"/>
            <w:szCs w:val="24"/>
            <w:u w:val="single"/>
            <w:rtl w:val="0"/>
          </w:rPr>
          <w:t xml:space="preserve">https://www.lifewire.com/what-is-3d-modeling-2164</w:t>
        </w:r>
      </w:hyperlink>
      <w:r w:rsidDel="00000000" w:rsidR="00000000" w:rsidRPr="00000000">
        <w:rPr>
          <w:sz w:val="24"/>
          <w:szCs w:val="24"/>
          <w:rtl w:val="0"/>
        </w:rPr>
        <w:t xml:space="preserve">&gt;. Acesso em 20 mai. 2019.</w:t>
      </w:r>
    </w:p>
    <w:p w:rsidR="00000000" w:rsidDel="00000000" w:rsidP="00000000" w:rsidRDefault="00000000" w:rsidRPr="00000000" w14:paraId="00000298">
      <w:pPr>
        <w:spacing w:line="360" w:lineRule="auto"/>
        <w:rPr>
          <w:sz w:val="24"/>
          <w:szCs w:val="24"/>
        </w:rPr>
      </w:pPr>
      <w:r w:rsidDel="00000000" w:rsidR="00000000" w:rsidRPr="00000000">
        <w:rPr>
          <w:rtl w:val="0"/>
        </w:rPr>
      </w:r>
    </w:p>
    <w:p w:rsidR="00000000" w:rsidDel="00000000" w:rsidP="00000000" w:rsidRDefault="00000000" w:rsidRPr="00000000" w14:paraId="00000299">
      <w:pPr>
        <w:spacing w:line="360" w:lineRule="auto"/>
        <w:rPr>
          <w:sz w:val="24"/>
          <w:szCs w:val="24"/>
        </w:rPr>
      </w:pPr>
      <w:r w:rsidDel="00000000" w:rsidR="00000000" w:rsidRPr="00000000">
        <w:rPr>
          <w:b w:val="1"/>
          <w:sz w:val="24"/>
          <w:szCs w:val="24"/>
          <w:rtl w:val="0"/>
        </w:rPr>
        <w:t xml:space="preserve">About Blender.</w:t>
      </w:r>
      <w:r w:rsidDel="00000000" w:rsidR="00000000" w:rsidRPr="00000000">
        <w:rPr>
          <w:sz w:val="24"/>
          <w:szCs w:val="24"/>
          <w:rtl w:val="0"/>
        </w:rPr>
        <w:t xml:space="preserve"> Blender. [201-]. Disponível em: &lt;</w:t>
      </w:r>
      <w:hyperlink r:id="rId76">
        <w:r w:rsidDel="00000000" w:rsidR="00000000" w:rsidRPr="00000000">
          <w:rPr>
            <w:color w:val="1155cc"/>
            <w:sz w:val="24"/>
            <w:szCs w:val="24"/>
            <w:u w:val="single"/>
            <w:rtl w:val="0"/>
          </w:rPr>
          <w:t xml:space="preserve">https://www.blender.org/about/</w:t>
        </w:r>
      </w:hyperlink>
      <w:r w:rsidDel="00000000" w:rsidR="00000000" w:rsidRPr="00000000">
        <w:rPr>
          <w:sz w:val="24"/>
          <w:szCs w:val="24"/>
          <w:rtl w:val="0"/>
        </w:rPr>
        <w:t xml:space="preserve">&gt;. Acesso em 20 mai. 2019.</w:t>
      </w:r>
    </w:p>
    <w:p w:rsidR="00000000" w:rsidDel="00000000" w:rsidP="00000000" w:rsidRDefault="00000000" w:rsidRPr="00000000" w14:paraId="0000029A">
      <w:pPr>
        <w:spacing w:line="360" w:lineRule="auto"/>
        <w:rPr>
          <w:sz w:val="24"/>
          <w:szCs w:val="24"/>
        </w:rPr>
      </w:pPr>
      <w:r w:rsidDel="00000000" w:rsidR="00000000" w:rsidRPr="00000000">
        <w:rPr>
          <w:rtl w:val="0"/>
        </w:rPr>
      </w:r>
    </w:p>
    <w:p w:rsidR="00000000" w:rsidDel="00000000" w:rsidP="00000000" w:rsidRDefault="00000000" w:rsidRPr="00000000" w14:paraId="0000029B">
      <w:pPr>
        <w:spacing w:line="360" w:lineRule="auto"/>
        <w:rPr>
          <w:sz w:val="24"/>
          <w:szCs w:val="24"/>
        </w:rPr>
      </w:pPr>
      <w:r w:rsidDel="00000000" w:rsidR="00000000" w:rsidRPr="00000000">
        <w:rPr>
          <w:sz w:val="24"/>
          <w:szCs w:val="24"/>
          <w:rtl w:val="0"/>
        </w:rPr>
        <w:t xml:space="preserve">CARVALHO, Ingrid.</w:t>
      </w:r>
      <w:r w:rsidDel="00000000" w:rsidR="00000000" w:rsidRPr="00000000">
        <w:rPr>
          <w:b w:val="1"/>
          <w:sz w:val="24"/>
          <w:szCs w:val="24"/>
          <w:rtl w:val="0"/>
        </w:rPr>
        <w:t xml:space="preserve"> O que é o Corel Draw? Para que ele serve?.</w:t>
      </w:r>
      <w:r w:rsidDel="00000000" w:rsidR="00000000" w:rsidRPr="00000000">
        <w:rPr>
          <w:sz w:val="24"/>
          <w:szCs w:val="24"/>
          <w:rtl w:val="0"/>
        </w:rPr>
        <w:t xml:space="preserve"> Illustre Arte. 2015. Disponível em: &lt;</w:t>
      </w:r>
      <w:hyperlink r:id="rId77">
        <w:r w:rsidDel="00000000" w:rsidR="00000000" w:rsidRPr="00000000">
          <w:rPr>
            <w:color w:val="1155cc"/>
            <w:sz w:val="24"/>
            <w:szCs w:val="24"/>
            <w:u w:val="single"/>
            <w:rtl w:val="0"/>
          </w:rPr>
          <w:t xml:space="preserve">https://www.illustrearte.com.br/o-que-e-o-corel-draw-para-que-ele-serve/</w:t>
        </w:r>
      </w:hyperlink>
      <w:r w:rsidDel="00000000" w:rsidR="00000000" w:rsidRPr="00000000">
        <w:rPr>
          <w:sz w:val="24"/>
          <w:szCs w:val="24"/>
          <w:rtl w:val="0"/>
        </w:rPr>
        <w:t xml:space="preserve">&gt;. Acesso em: 20 mai. 2019.</w:t>
      </w:r>
    </w:p>
    <w:p w:rsidR="00000000" w:rsidDel="00000000" w:rsidP="00000000" w:rsidRDefault="00000000" w:rsidRPr="00000000" w14:paraId="0000029C">
      <w:pPr>
        <w:spacing w:line="360" w:lineRule="auto"/>
        <w:rPr>
          <w:sz w:val="24"/>
          <w:szCs w:val="24"/>
        </w:rPr>
      </w:pPr>
      <w:r w:rsidDel="00000000" w:rsidR="00000000" w:rsidRPr="00000000">
        <w:rPr>
          <w:rtl w:val="0"/>
        </w:rPr>
      </w:r>
    </w:p>
    <w:p w:rsidR="00000000" w:rsidDel="00000000" w:rsidP="00000000" w:rsidRDefault="00000000" w:rsidRPr="00000000" w14:paraId="0000029D">
      <w:pPr>
        <w:spacing w:line="360" w:lineRule="auto"/>
        <w:rPr>
          <w:sz w:val="24"/>
          <w:szCs w:val="24"/>
        </w:rPr>
      </w:pPr>
      <w:r w:rsidDel="00000000" w:rsidR="00000000" w:rsidRPr="00000000">
        <w:rPr>
          <w:b w:val="1"/>
          <w:sz w:val="24"/>
          <w:szCs w:val="24"/>
          <w:rtl w:val="0"/>
        </w:rPr>
        <w:t xml:space="preserve">Três boas razões para usar Corel Draw</w:t>
      </w:r>
      <w:r w:rsidDel="00000000" w:rsidR="00000000" w:rsidRPr="00000000">
        <w:rPr>
          <w:sz w:val="24"/>
          <w:szCs w:val="24"/>
          <w:rtl w:val="0"/>
        </w:rPr>
        <w:t xml:space="preserve">. IPED. 2016. Disponível em: &lt;</w:t>
      </w:r>
      <w:hyperlink r:id="rId78">
        <w:r w:rsidDel="00000000" w:rsidR="00000000" w:rsidRPr="00000000">
          <w:rPr>
            <w:color w:val="1155cc"/>
            <w:sz w:val="24"/>
            <w:szCs w:val="24"/>
            <w:u w:val="single"/>
            <w:rtl w:val="0"/>
          </w:rPr>
          <w:t xml:space="preserve">https://www.iped.com.br/materias/animacoes-e-design/tres-boas-razoes-usar-coreldraw.html</w:t>
        </w:r>
      </w:hyperlink>
      <w:r w:rsidDel="00000000" w:rsidR="00000000" w:rsidRPr="00000000">
        <w:rPr>
          <w:sz w:val="24"/>
          <w:szCs w:val="24"/>
          <w:rtl w:val="0"/>
        </w:rPr>
        <w:t xml:space="preserve">&gt;. Acesso em 20 mai. 2019.</w:t>
      </w:r>
    </w:p>
    <w:p w:rsidR="00000000" w:rsidDel="00000000" w:rsidP="00000000" w:rsidRDefault="00000000" w:rsidRPr="00000000" w14:paraId="0000029E">
      <w:pPr>
        <w:spacing w:line="360" w:lineRule="auto"/>
        <w:rPr>
          <w:sz w:val="24"/>
          <w:szCs w:val="24"/>
        </w:rPr>
      </w:pPr>
      <w:r w:rsidDel="00000000" w:rsidR="00000000" w:rsidRPr="00000000">
        <w:rPr>
          <w:rtl w:val="0"/>
        </w:rPr>
      </w:r>
    </w:p>
    <w:p w:rsidR="00000000" w:rsidDel="00000000" w:rsidP="00000000" w:rsidRDefault="00000000" w:rsidRPr="00000000" w14:paraId="0000029F">
      <w:pPr>
        <w:spacing w:line="360" w:lineRule="auto"/>
        <w:rPr>
          <w:sz w:val="24"/>
          <w:szCs w:val="24"/>
        </w:rPr>
      </w:pPr>
      <w:r w:rsidDel="00000000" w:rsidR="00000000" w:rsidRPr="00000000">
        <w:rPr>
          <w:b w:val="1"/>
          <w:sz w:val="24"/>
          <w:szCs w:val="24"/>
          <w:rtl w:val="0"/>
        </w:rPr>
        <w:t xml:space="preserve">Visão geral do Inkscape</w:t>
      </w:r>
      <w:r w:rsidDel="00000000" w:rsidR="00000000" w:rsidRPr="00000000">
        <w:rPr>
          <w:sz w:val="24"/>
          <w:szCs w:val="24"/>
          <w:rtl w:val="0"/>
        </w:rPr>
        <w:t xml:space="preserve">. Inkscape. [20--]. Disponível em: &lt;</w:t>
      </w:r>
      <w:hyperlink r:id="rId79">
        <w:r w:rsidDel="00000000" w:rsidR="00000000" w:rsidRPr="00000000">
          <w:rPr>
            <w:color w:val="1155cc"/>
            <w:sz w:val="24"/>
            <w:szCs w:val="24"/>
            <w:u w:val="single"/>
            <w:rtl w:val="0"/>
          </w:rPr>
          <w:t xml:space="preserve">https://inkscape.org/pt-br/sobre/</w:t>
        </w:r>
      </w:hyperlink>
      <w:r w:rsidDel="00000000" w:rsidR="00000000" w:rsidRPr="00000000">
        <w:rPr>
          <w:sz w:val="24"/>
          <w:szCs w:val="24"/>
          <w:rtl w:val="0"/>
        </w:rPr>
        <w:t xml:space="preserve">&gt;. Acesso em: 20 mai. 2019.</w:t>
      </w:r>
    </w:p>
    <w:p w:rsidR="00000000" w:rsidDel="00000000" w:rsidP="00000000" w:rsidRDefault="00000000" w:rsidRPr="00000000" w14:paraId="000002A0">
      <w:pPr>
        <w:spacing w:line="360" w:lineRule="auto"/>
        <w:rPr>
          <w:sz w:val="24"/>
          <w:szCs w:val="24"/>
        </w:rPr>
      </w:pPr>
      <w:r w:rsidDel="00000000" w:rsidR="00000000" w:rsidRPr="00000000">
        <w:rPr>
          <w:rtl w:val="0"/>
        </w:rPr>
      </w:r>
    </w:p>
    <w:p w:rsidR="00000000" w:rsidDel="00000000" w:rsidP="00000000" w:rsidRDefault="00000000" w:rsidRPr="00000000" w14:paraId="000002A1">
      <w:pPr>
        <w:spacing w:line="360" w:lineRule="auto"/>
        <w:rPr>
          <w:sz w:val="24"/>
          <w:szCs w:val="24"/>
        </w:rPr>
      </w:pPr>
      <w:r w:rsidDel="00000000" w:rsidR="00000000" w:rsidRPr="00000000">
        <w:rPr>
          <w:b w:val="1"/>
          <w:sz w:val="24"/>
          <w:szCs w:val="24"/>
          <w:rtl w:val="0"/>
        </w:rPr>
        <w:t xml:space="preserve">Tudo sobre Photoshop</w:t>
      </w:r>
      <w:r w:rsidDel="00000000" w:rsidR="00000000" w:rsidRPr="00000000">
        <w:rPr>
          <w:sz w:val="24"/>
          <w:szCs w:val="24"/>
          <w:rtl w:val="0"/>
        </w:rPr>
        <w:t xml:space="preserve">. Oficina da Net. 2008. Disponível em: &lt;</w:t>
      </w:r>
      <w:hyperlink r:id="rId80">
        <w:r w:rsidDel="00000000" w:rsidR="00000000" w:rsidRPr="00000000">
          <w:rPr>
            <w:color w:val="1155cc"/>
            <w:sz w:val="24"/>
            <w:szCs w:val="24"/>
            <w:u w:val="single"/>
            <w:rtl w:val="0"/>
          </w:rPr>
          <w:t xml:space="preserve">https://www.oficinadanet.com.br/artigo/753/tudo_sobre_photoshop</w:t>
        </w:r>
      </w:hyperlink>
      <w:r w:rsidDel="00000000" w:rsidR="00000000" w:rsidRPr="00000000">
        <w:rPr>
          <w:sz w:val="24"/>
          <w:szCs w:val="24"/>
          <w:rtl w:val="0"/>
        </w:rPr>
        <w:t xml:space="preserve">&gt;. Acesso em: 20 mai. 2019.</w:t>
      </w:r>
    </w:p>
    <w:p w:rsidR="00000000" w:rsidDel="00000000" w:rsidP="00000000" w:rsidRDefault="00000000" w:rsidRPr="00000000" w14:paraId="000002A2">
      <w:pPr>
        <w:spacing w:line="360" w:lineRule="auto"/>
        <w:rPr>
          <w:sz w:val="24"/>
          <w:szCs w:val="24"/>
        </w:rPr>
      </w:pPr>
      <w:r w:rsidDel="00000000" w:rsidR="00000000" w:rsidRPr="00000000">
        <w:rPr>
          <w:rtl w:val="0"/>
        </w:rPr>
      </w:r>
    </w:p>
    <w:p w:rsidR="00000000" w:rsidDel="00000000" w:rsidP="00000000" w:rsidRDefault="00000000" w:rsidRPr="00000000" w14:paraId="000002A3">
      <w:pPr>
        <w:spacing w:line="360" w:lineRule="auto"/>
        <w:rPr>
          <w:sz w:val="24"/>
          <w:szCs w:val="24"/>
        </w:rPr>
      </w:pPr>
      <w:r w:rsidDel="00000000" w:rsidR="00000000" w:rsidRPr="00000000">
        <w:rPr>
          <w:b w:val="1"/>
          <w:sz w:val="24"/>
          <w:szCs w:val="24"/>
          <w:rtl w:val="0"/>
        </w:rPr>
        <w:t xml:space="preserve">Sobre o GIMP</w:t>
      </w:r>
      <w:r w:rsidDel="00000000" w:rsidR="00000000" w:rsidRPr="00000000">
        <w:rPr>
          <w:sz w:val="24"/>
          <w:szCs w:val="24"/>
          <w:rtl w:val="0"/>
        </w:rPr>
        <w:t xml:space="preserve">. GIMP. 2019. Disponível em: &lt;</w:t>
      </w:r>
      <w:hyperlink r:id="rId81">
        <w:r w:rsidDel="00000000" w:rsidR="00000000" w:rsidRPr="00000000">
          <w:rPr>
            <w:color w:val="1155cc"/>
            <w:sz w:val="24"/>
            <w:szCs w:val="24"/>
            <w:u w:val="single"/>
            <w:rtl w:val="0"/>
          </w:rPr>
          <w:t xml:space="preserve">https://www.gimp.org</w:t>
        </w:r>
      </w:hyperlink>
      <w:r w:rsidDel="00000000" w:rsidR="00000000" w:rsidRPr="00000000">
        <w:rPr>
          <w:sz w:val="24"/>
          <w:szCs w:val="24"/>
          <w:rtl w:val="0"/>
        </w:rPr>
        <w:t xml:space="preserve">&gt;. Acesso em: 20 mai. 2019.</w:t>
      </w:r>
    </w:p>
    <w:p w:rsidR="00000000" w:rsidDel="00000000" w:rsidP="00000000" w:rsidRDefault="00000000" w:rsidRPr="00000000" w14:paraId="000002A4">
      <w:pPr>
        <w:spacing w:line="360" w:lineRule="auto"/>
        <w:rPr>
          <w:sz w:val="24"/>
          <w:szCs w:val="24"/>
        </w:rPr>
      </w:pPr>
      <w:r w:rsidDel="00000000" w:rsidR="00000000" w:rsidRPr="00000000">
        <w:rPr>
          <w:rtl w:val="0"/>
        </w:rPr>
      </w:r>
    </w:p>
    <w:p w:rsidR="00000000" w:rsidDel="00000000" w:rsidP="00000000" w:rsidRDefault="00000000" w:rsidRPr="00000000" w14:paraId="000002A5">
      <w:pPr>
        <w:spacing w:line="360" w:lineRule="auto"/>
        <w:rPr>
          <w:sz w:val="24"/>
          <w:szCs w:val="24"/>
        </w:rPr>
      </w:pPr>
      <w:r w:rsidDel="00000000" w:rsidR="00000000" w:rsidRPr="00000000">
        <w:rPr>
          <w:sz w:val="24"/>
          <w:szCs w:val="24"/>
          <w:rtl w:val="0"/>
        </w:rPr>
        <w:t xml:space="preserve">SOMMERVILLE, Ian. </w:t>
      </w:r>
      <w:r w:rsidDel="00000000" w:rsidR="00000000" w:rsidRPr="00000000">
        <w:rPr>
          <w:b w:val="1"/>
          <w:sz w:val="24"/>
          <w:szCs w:val="24"/>
          <w:rtl w:val="0"/>
        </w:rPr>
        <w:t xml:space="preserve">Engenharia de Software. </w:t>
      </w:r>
      <w:r w:rsidDel="00000000" w:rsidR="00000000" w:rsidRPr="00000000">
        <w:rPr>
          <w:sz w:val="24"/>
          <w:szCs w:val="24"/>
          <w:rtl w:val="0"/>
        </w:rPr>
        <w:t xml:space="preserve">9 ed. São Paulo: Pearson Prentice Hall, 2011.</w:t>
      </w:r>
    </w:p>
    <w:p w:rsidR="00000000" w:rsidDel="00000000" w:rsidP="00000000" w:rsidRDefault="00000000" w:rsidRPr="00000000" w14:paraId="000002A6">
      <w:pPr>
        <w:spacing w:line="360" w:lineRule="auto"/>
        <w:rPr>
          <w:sz w:val="24"/>
          <w:szCs w:val="24"/>
        </w:rPr>
      </w:pPr>
      <w:r w:rsidDel="00000000" w:rsidR="00000000" w:rsidRPr="00000000">
        <w:rPr>
          <w:rtl w:val="0"/>
        </w:rPr>
      </w:r>
    </w:p>
    <w:p w:rsidR="00000000" w:rsidDel="00000000" w:rsidP="00000000" w:rsidRDefault="00000000" w:rsidRPr="00000000" w14:paraId="000002A7">
      <w:pPr>
        <w:spacing w:line="360" w:lineRule="auto"/>
        <w:rPr>
          <w:b w:val="1"/>
          <w:sz w:val="24"/>
          <w:szCs w:val="24"/>
        </w:rPr>
      </w:pPr>
      <w:r w:rsidDel="00000000" w:rsidR="00000000" w:rsidRPr="00000000">
        <w:rPr>
          <w:sz w:val="24"/>
          <w:szCs w:val="24"/>
          <w:rtl w:val="0"/>
        </w:rPr>
        <w:t xml:space="preserve">TONSIG, Sérgio Luiz. </w:t>
      </w:r>
      <w:r w:rsidDel="00000000" w:rsidR="00000000" w:rsidRPr="00000000">
        <w:rPr>
          <w:b w:val="1"/>
          <w:sz w:val="24"/>
          <w:szCs w:val="24"/>
          <w:rtl w:val="0"/>
        </w:rPr>
        <w:t xml:space="preserve">Engenharia de Software - Análise e Projeto de Sistemas. </w:t>
      </w:r>
      <w:r w:rsidDel="00000000" w:rsidR="00000000" w:rsidRPr="00000000">
        <w:rPr>
          <w:sz w:val="24"/>
          <w:szCs w:val="24"/>
          <w:rtl w:val="0"/>
        </w:rPr>
        <w:t xml:space="preserve">2ed. Rio de Janeiro: Ciência Moderna Ldta., 2008</w:t>
      </w:r>
      <w:r w:rsidDel="00000000" w:rsidR="00000000" w:rsidRPr="00000000">
        <w:rPr>
          <w:rtl w:val="0"/>
        </w:rPr>
      </w:r>
    </w:p>
    <w:p w:rsidR="00000000" w:rsidDel="00000000" w:rsidP="00000000" w:rsidRDefault="00000000" w:rsidRPr="00000000" w14:paraId="000002A8">
      <w:pPr>
        <w:spacing w:line="360" w:lineRule="auto"/>
        <w:rPr>
          <w:b w:val="1"/>
          <w:sz w:val="24"/>
          <w:szCs w:val="24"/>
        </w:rPr>
      </w:pPr>
      <w:r w:rsidDel="00000000" w:rsidR="00000000" w:rsidRPr="00000000">
        <w:rPr>
          <w:rtl w:val="0"/>
        </w:rPr>
      </w:r>
    </w:p>
    <w:p w:rsidR="00000000" w:rsidDel="00000000" w:rsidP="00000000" w:rsidRDefault="00000000" w:rsidRPr="00000000" w14:paraId="000002A9">
      <w:pPr>
        <w:spacing w:line="360" w:lineRule="auto"/>
        <w:rPr>
          <w:sz w:val="24"/>
          <w:szCs w:val="24"/>
        </w:rPr>
      </w:pPr>
      <w:r w:rsidDel="00000000" w:rsidR="00000000" w:rsidRPr="00000000">
        <w:rPr>
          <w:sz w:val="24"/>
          <w:szCs w:val="24"/>
          <w:rtl w:val="0"/>
        </w:rPr>
        <w:t xml:space="preserve">BEZERRA, Eduardo. </w:t>
      </w:r>
      <w:r w:rsidDel="00000000" w:rsidR="00000000" w:rsidRPr="00000000">
        <w:rPr>
          <w:b w:val="1"/>
          <w:sz w:val="24"/>
          <w:szCs w:val="24"/>
          <w:rtl w:val="0"/>
        </w:rPr>
        <w:t xml:space="preserve">Princípios de análise e projeto de sistemas com UML.</w:t>
      </w:r>
      <w:r w:rsidDel="00000000" w:rsidR="00000000" w:rsidRPr="00000000">
        <w:rPr>
          <w:sz w:val="24"/>
          <w:szCs w:val="24"/>
          <w:rtl w:val="0"/>
        </w:rPr>
        <w:t xml:space="preserve"> 2 ed. Rio de Janeiro: EIsevier, 2007.</w:t>
      </w:r>
      <w:r w:rsidDel="00000000" w:rsidR="00000000" w:rsidRPr="00000000">
        <w:rPr>
          <w:rtl w:val="0"/>
        </w:rPr>
      </w:r>
    </w:p>
    <w:sectPr>
      <w:headerReference r:id="rId82" w:type="default"/>
      <w:headerReference r:id="rId83" w:type="first"/>
      <w:footerReference r:id="rId84" w:type="default"/>
      <w:footerReference r:id="rId85" w:type="firs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us Bisotto Nunes" w:id="0" w:date="2019-06-19T20:06:24Z">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Essa é a justificativa, correto? Sugiro incluir esse texto.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A">
    <w:pPr>
      <w:rPr>
        <w:i w:val="1"/>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ind w:firstLine="720"/>
      <w:jc w:val="both"/>
    </w:pPr>
    <w:rPr>
      <w:b w:val="1"/>
      <w:sz w:val="24"/>
      <w:szCs w:val="24"/>
    </w:rPr>
  </w:style>
  <w:style w:type="paragraph" w:styleId="Heading2">
    <w:name w:val="heading 2"/>
    <w:basedOn w:val="Normal"/>
    <w:next w:val="Normal"/>
    <w:pPr>
      <w:keepNext w:val="1"/>
      <w:keepLines w:val="1"/>
      <w:spacing w:line="240" w:lineRule="auto"/>
      <w:jc w:val="center"/>
    </w:pPr>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84" Type="http://schemas.openxmlformats.org/officeDocument/2006/relationships/footer" Target="footer1.xml"/><Relationship Id="rId83" Type="http://schemas.openxmlformats.org/officeDocument/2006/relationships/header" Target="header2.xml"/><Relationship Id="rId42" Type="http://schemas.openxmlformats.org/officeDocument/2006/relationships/image" Target="media/image7.png"/><Relationship Id="rId41" Type="http://schemas.openxmlformats.org/officeDocument/2006/relationships/image" Target="media/image1.png"/><Relationship Id="rId85" Type="http://schemas.openxmlformats.org/officeDocument/2006/relationships/footer" Target="footer2.xml"/><Relationship Id="rId44" Type="http://schemas.openxmlformats.org/officeDocument/2006/relationships/hyperlink" Target="http://www.nutes.ufrj.br/abrapec/viiienpec/resumos/R0468-1.pdf" TargetMode="External"/><Relationship Id="rId43" Type="http://schemas.openxmlformats.org/officeDocument/2006/relationships/hyperlink" Target="http://revistageintec.net/index.php/revista/article/viewFile/296/346" TargetMode="External"/><Relationship Id="rId46" Type="http://schemas.openxmlformats.org/officeDocument/2006/relationships/hyperlink" Target="http://200.129.168.14:9000/educitec/index.php/teste/article/view/256/133" TargetMode="External"/><Relationship Id="rId45" Type="http://schemas.openxmlformats.org/officeDocument/2006/relationships/hyperlink" Target="https://cetic.br/tics/educacao/2017/escolas-urbanas-alunos/B16/" TargetMode="External"/><Relationship Id="rId80" Type="http://schemas.openxmlformats.org/officeDocument/2006/relationships/hyperlink" Target="https://www.oficinadanet.com.br/artigo/753/tudo_sobre_photoshop" TargetMode="External"/><Relationship Id="rId82" Type="http://schemas.openxmlformats.org/officeDocument/2006/relationships/header" Target="header1.xml"/><Relationship Id="rId81" Type="http://schemas.openxmlformats.org/officeDocument/2006/relationships/hyperlink" Target="https://www.gimp.or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oglobo.globo.com/rioshow/jurassic-park-comemora-25-anos-com-sessoes-em-3d-22747933" TargetMode="External"/><Relationship Id="rId48" Type="http://schemas.openxmlformats.org/officeDocument/2006/relationships/hyperlink" Target="http://portal.inep.gov.br/artigo/-/asset_publisher/B4AQV9zFY7Bv/content/dados-do-censo-escolar-noventa-e-cinco-por-cento-das-escolas-de-ensino-medio-tem-acesso-a-internet-mas-apenas-44-tem-laboratorio-de-ciencias/21206" TargetMode="External"/><Relationship Id="rId47" Type="http://schemas.openxmlformats.org/officeDocument/2006/relationships/hyperlink" Target="http://www.periodicos.capes.gov.br/?option=com_pmetabusca&amp;mn=88&amp;smn=88&amp;type=m&amp;metalib=aHR0cDovL3JucC1wcmltby5ob3N0ZWQuZXhsaWJyaXNncm91cC5jb20vcHJpbW9fbGlicmFyeS9saWJ3ZWIvYWN0aW9uL3NlYXJjaC5kbz9kc2NudD0wJnBjQXZhaWxhYmlsdHlNb2RlPWZhbHNlJmZyYmc9JnNjcC5zY3BzPXByaW1vX2NlbnRyYWxfbXVsdGlwbGVfZmUmdGFiPWRlZmF1bHRfdGFiJmN0PXNlYXJjaCZtb2RlPUJhc2ljJmR1bT10cnVlJmluZHg9MSZmbj1zZWFyY2gmdmlkPUNBUEVTX1Yx&amp;buscaRapidaTermo=Quimica+aprendizado" TargetMode="External"/><Relationship Id="rId49" Type="http://schemas.openxmlformats.org/officeDocument/2006/relationships/hyperlink" Target="http://portal.inep.gov.br/artigo/-/asset_publisher/B4AQV9zFY7Bv/content/dados-do-censo-escolar-noventa-e-cinco-por-cento-das-escolas-de-ensino-medio-tem-acesso-a-internet-mas-apenas-44-tem-laboratorio-de-ciencias/21206"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7.png"/><Relationship Id="rId8" Type="http://schemas.openxmlformats.org/officeDocument/2006/relationships/image" Target="media/image15.png"/><Relationship Id="rId73" Type="http://schemas.openxmlformats.org/officeDocument/2006/relationships/hyperlink" Target="https://engine.vuforia.com/features" TargetMode="External"/><Relationship Id="rId72" Type="http://schemas.openxmlformats.org/officeDocument/2006/relationships/hyperlink" Target="https://upcommons.upc.edu/bitstream/handle/2099.1/17769/memoria.pdf?sequence=4&amp;isAllowed=y" TargetMode="External"/><Relationship Id="rId31" Type="http://schemas.openxmlformats.org/officeDocument/2006/relationships/image" Target="media/image4.png"/><Relationship Id="rId75" Type="http://schemas.openxmlformats.org/officeDocument/2006/relationships/hyperlink" Target="https://www.lifewire.com/what-is-3d-modeling-2164" TargetMode="External"/><Relationship Id="rId30" Type="http://schemas.openxmlformats.org/officeDocument/2006/relationships/hyperlink" Target="https://play.google.com/store/apps/details?id=air.thix.sciencesense.chemist&amp;hl=pt_BR" TargetMode="External"/><Relationship Id="rId74" Type="http://schemas.openxmlformats.org/officeDocument/2006/relationships/hyperlink" Target="https://conceptartempire.com/what-is-unity/" TargetMode="External"/><Relationship Id="rId33" Type="http://schemas.openxmlformats.org/officeDocument/2006/relationships/image" Target="media/image3.png"/><Relationship Id="rId77" Type="http://schemas.openxmlformats.org/officeDocument/2006/relationships/hyperlink" Target="https://www.illustrearte.com.br/o-que-e-o-corel-draw-para-que-ele-serve/" TargetMode="External"/><Relationship Id="rId32" Type="http://schemas.openxmlformats.org/officeDocument/2006/relationships/image" Target="media/image20.png"/><Relationship Id="rId76" Type="http://schemas.openxmlformats.org/officeDocument/2006/relationships/hyperlink" Target="https://www.blender.org/about/" TargetMode="External"/><Relationship Id="rId35" Type="http://schemas.openxmlformats.org/officeDocument/2006/relationships/image" Target="media/image26.png"/><Relationship Id="rId79" Type="http://schemas.openxmlformats.org/officeDocument/2006/relationships/hyperlink" Target="https://inkscape.org/pt-br/sobre/" TargetMode="External"/><Relationship Id="rId34" Type="http://schemas.openxmlformats.org/officeDocument/2006/relationships/image" Target="media/image14.png"/><Relationship Id="rId78" Type="http://schemas.openxmlformats.org/officeDocument/2006/relationships/hyperlink" Target="https://www.iped.com.br/materias/animacoes-e-design/tres-boas-razoes-usar-coreldraw.html" TargetMode="External"/><Relationship Id="rId71" Type="http://schemas.openxmlformats.org/officeDocument/2006/relationships/hyperlink" Target="https://www.ptc.com/en/about/history/vuforia" TargetMode="External"/><Relationship Id="rId70" Type="http://schemas.openxmlformats.org/officeDocument/2006/relationships/hyperlink" Target="https://www.researchgate.net/publication/228384109_ARToolKit_Conceitos_e_Ferramenta_de_Autoria_Colaborativa" TargetMode="External"/><Relationship Id="rId37" Type="http://schemas.openxmlformats.org/officeDocument/2006/relationships/image" Target="media/image11.jpg"/><Relationship Id="rId36" Type="http://schemas.openxmlformats.org/officeDocument/2006/relationships/image" Target="media/image25.jpg"/><Relationship Id="rId39" Type="http://schemas.openxmlformats.org/officeDocument/2006/relationships/image" Target="media/image5.png"/><Relationship Id="rId38" Type="http://schemas.openxmlformats.org/officeDocument/2006/relationships/image" Target="media/image12.png"/><Relationship Id="rId62" Type="http://schemas.openxmlformats.org/officeDocument/2006/relationships/hyperlink" Target="http://ambrasaude.com.br/blog/imagiologia-medica-confira-como-auxilia-no-tratamento-do-cancer/" TargetMode="External"/><Relationship Id="rId61" Type="http://schemas.openxmlformats.org/officeDocument/2006/relationships/hyperlink" Target="https://epson.com/For-Work/Wearables/Smart-Glasses/Moverio-BT-300-Smart-Glasses-%28AR-Developer-Edition%29-/p/V11H756020" TargetMode="External"/><Relationship Id="rId20" Type="http://schemas.openxmlformats.org/officeDocument/2006/relationships/image" Target="media/image22.png"/><Relationship Id="rId64" Type="http://schemas.openxmlformats.org/officeDocument/2006/relationships/hyperlink" Target="https://www.gamecareerguide.com/features/529/what_is_a_game_.php" TargetMode="External"/><Relationship Id="rId63" Type="http://schemas.openxmlformats.org/officeDocument/2006/relationships/hyperlink" Target="https://pdfs.semanticscholar.org/7b78/7a261a82e5488fc972d2b6541f778c81ed78.pdf" TargetMode="External"/><Relationship Id="rId22" Type="http://schemas.openxmlformats.org/officeDocument/2006/relationships/image" Target="media/image13.png"/><Relationship Id="rId66" Type="http://schemas.openxmlformats.org/officeDocument/2006/relationships/hyperlink" Target="https://unity3d.com/pt/unity/features/multiplatform" TargetMode="External"/><Relationship Id="rId21" Type="http://schemas.openxmlformats.org/officeDocument/2006/relationships/hyperlink" Target="https://docs.unity3d.com/Manual/AssetStore.html" TargetMode="External"/><Relationship Id="rId65" Type="http://schemas.openxmlformats.org/officeDocument/2006/relationships/hyperlink" Target="https://digitalcommons.wpi.edu/iqp-all/3207/" TargetMode="External"/><Relationship Id="rId24" Type="http://schemas.openxmlformats.org/officeDocument/2006/relationships/hyperlink" Target="https://library.vuforia.com/articles/Training/ground-plane-guide.html" TargetMode="External"/><Relationship Id="rId68" Type="http://schemas.openxmlformats.org/officeDocument/2006/relationships/hyperlink" Target="http://www.cad.zju.edu.cn/home/gfzhang/training/realtime/lepetit_ftcgv05.pdf" TargetMode="External"/><Relationship Id="rId23" Type="http://schemas.openxmlformats.org/officeDocument/2006/relationships/image" Target="media/image23.png"/><Relationship Id="rId67" Type="http://schemas.openxmlformats.org/officeDocument/2006/relationships/hyperlink" Target="http://www.hitl.washington.edu/artoolkit/" TargetMode="External"/><Relationship Id="rId60" Type="http://schemas.openxmlformats.org/officeDocument/2006/relationships/hyperlink" Target="https://www.qbittech.com/index.php/component/k2/item/53-augmented-reality-training" TargetMode="External"/><Relationship Id="rId26" Type="http://schemas.openxmlformats.org/officeDocument/2006/relationships/image" Target="media/image21.jpg"/><Relationship Id="rId25" Type="http://schemas.openxmlformats.org/officeDocument/2006/relationships/image" Target="media/image6.jpg"/><Relationship Id="rId69" Type="http://schemas.openxmlformats.org/officeDocument/2006/relationships/hyperlink" Target="https://ieeexplore.ieee.org/document/7407945" TargetMode="External"/><Relationship Id="rId28" Type="http://schemas.openxmlformats.org/officeDocument/2006/relationships/hyperlink" Target="https://www.blender.org/2-8/" TargetMode="External"/><Relationship Id="rId27" Type="http://schemas.openxmlformats.org/officeDocument/2006/relationships/image" Target="media/image24.png"/><Relationship Id="rId29" Type="http://schemas.openxmlformats.org/officeDocument/2006/relationships/image" Target="media/image16.png"/><Relationship Id="rId51" Type="http://schemas.openxmlformats.org/officeDocument/2006/relationships/hyperlink" Target="http://periodicos.uff.br/midiaecotidiano/article/view/9685/6809" TargetMode="External"/><Relationship Id="rId50" Type="http://schemas.openxmlformats.org/officeDocument/2006/relationships/hyperlink" Target="http://www.scielo.br/pdf/%0D/qn/v26n4/16437.pdf" TargetMode="External"/><Relationship Id="rId53" Type="http://schemas.openxmlformats.org/officeDocument/2006/relationships/hyperlink" Target="https://www.cs.unc.edu/~azuma/ARpresence.pdf" TargetMode="External"/><Relationship Id="rId52" Type="http://schemas.openxmlformats.org/officeDocument/2006/relationships/hyperlink" Target="http://oro.open.ac.uk/12711/1/IJMBL_pre-print_19_Dec_2008.pdf" TargetMode="External"/><Relationship Id="rId11" Type="http://schemas.openxmlformats.org/officeDocument/2006/relationships/image" Target="media/image10.png"/><Relationship Id="rId55" Type="http://schemas.openxmlformats.org/officeDocument/2006/relationships/hyperlink" Target="https://www.researchgate.net/publication/276855764_Comparative_Study_of_Augmented_Reality_Sdk's" TargetMode="External"/><Relationship Id="rId10" Type="http://schemas.openxmlformats.org/officeDocument/2006/relationships/image" Target="media/image19.jpg"/><Relationship Id="rId54" Type="http://schemas.openxmlformats.org/officeDocument/2006/relationships/hyperlink" Target="http://etclab.mie.utoronto.ca/publication/1994/Milgram_Takemura_SPIE1994.pdf" TargetMode="External"/><Relationship Id="rId13" Type="http://schemas.openxmlformats.org/officeDocument/2006/relationships/image" Target="media/image27.png"/><Relationship Id="rId57" Type="http://schemas.openxmlformats.org/officeDocument/2006/relationships/hyperlink" Target="https://link.springer.com/article/10.1007/s11042-010-0660-6" TargetMode="External"/><Relationship Id="rId12" Type="http://schemas.openxmlformats.org/officeDocument/2006/relationships/hyperlink" Target="http://g1.globo.com/tecnologia/games/noticia/2016/07/pokemon-go-vira-sensacao-pelo-mundo-ao-juntar-varias-geracoes.html" TargetMode="External"/><Relationship Id="rId56" Type="http://schemas.openxmlformats.org/officeDocument/2006/relationships/hyperlink" Target="https://sensortower.com/blog/pokemon-go-revenue-december-2018" TargetMode="External"/><Relationship Id="rId15" Type="http://schemas.openxmlformats.org/officeDocument/2006/relationships/image" Target="media/image9.png"/><Relationship Id="rId59" Type="http://schemas.openxmlformats.org/officeDocument/2006/relationships/hyperlink" Target="https://www.researchgate.net/publication/228537162_Augmented_reality_A_class_of_displays_on_the_reality-virtuality_continuum" TargetMode="External"/><Relationship Id="rId14" Type="http://schemas.openxmlformats.org/officeDocument/2006/relationships/hyperlink" Target="https://www.augment.com/blog/key-benefits-augmented-reality-architecture-projects/" TargetMode="External"/><Relationship Id="rId58" Type="http://schemas.openxmlformats.org/officeDocument/2006/relationships/hyperlink" Target="https://www.augment.com/blog/key-benefits-augmented-reality-architecture-projects/" TargetMode="External"/><Relationship Id="rId17" Type="http://schemas.openxmlformats.org/officeDocument/2006/relationships/image" Target="media/image2.png"/><Relationship Id="rId16" Type="http://schemas.openxmlformats.org/officeDocument/2006/relationships/hyperlink" Target="https://www.qbittech.com/index.php/component/k2/item/53-augmented-reality-training" TargetMode="External"/><Relationship Id="rId19" Type="http://schemas.openxmlformats.org/officeDocument/2006/relationships/image" Target="media/image18.png"/><Relationship Id="rId18" Type="http://schemas.openxmlformats.org/officeDocument/2006/relationships/hyperlink" Target="https://epson.com/For-Work/Wearables/Smart-Glasses/Moverio-BT-300-Smart-Glasses-%28AR-Developer-Edition%29-/p/V11H7560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